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E012" w14:textId="5424A2B3" w:rsidR="00B933AE" w:rsidRPr="000439A1" w:rsidRDefault="001D7AA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C8288E4" wp14:editId="6D514229">
            <wp:extent cx="2276475" cy="946634"/>
            <wp:effectExtent l="0" t="0" r="0" b="6350"/>
            <wp:docPr id="2" name="Image 1" descr="Une image contenant Police, jaune, Panneau de signalisation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Police, jaune, Panneau de signalisation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73" cy="96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8D980" w14:textId="77777777" w:rsidR="00B933AE" w:rsidRPr="000439A1" w:rsidRDefault="00B933AE" w:rsidP="00B933AE">
      <w:pPr>
        <w:spacing w:after="0"/>
        <w:rPr>
          <w:sz w:val="24"/>
          <w:szCs w:val="24"/>
        </w:rPr>
      </w:pPr>
      <w:r w:rsidRPr="000439A1">
        <w:rPr>
          <w:sz w:val="24"/>
          <w:szCs w:val="24"/>
        </w:rPr>
        <w:t>Agence de Loudéac</w:t>
      </w:r>
    </w:p>
    <w:p w14:paraId="614CB780" w14:textId="77777777" w:rsidR="00B933AE" w:rsidRPr="000439A1" w:rsidRDefault="00B933AE" w:rsidP="00B933AE">
      <w:pPr>
        <w:spacing w:after="0"/>
        <w:rPr>
          <w:sz w:val="24"/>
          <w:szCs w:val="24"/>
        </w:rPr>
      </w:pPr>
      <w:r w:rsidRPr="000439A1">
        <w:rPr>
          <w:sz w:val="24"/>
          <w:szCs w:val="24"/>
        </w:rPr>
        <w:t xml:space="preserve">ZA les </w:t>
      </w:r>
      <w:proofErr w:type="spellStart"/>
      <w:r w:rsidRPr="000439A1">
        <w:rPr>
          <w:sz w:val="24"/>
          <w:szCs w:val="24"/>
        </w:rPr>
        <w:t>Parpareux</w:t>
      </w:r>
      <w:proofErr w:type="spellEnd"/>
      <w:r w:rsidRPr="000439A1">
        <w:rPr>
          <w:sz w:val="24"/>
          <w:szCs w:val="24"/>
        </w:rPr>
        <w:t xml:space="preserve"> </w:t>
      </w:r>
    </w:p>
    <w:p w14:paraId="57288596" w14:textId="77777777" w:rsidR="00B933AE" w:rsidRPr="000439A1" w:rsidRDefault="00B933AE" w:rsidP="00B933AE">
      <w:pPr>
        <w:spacing w:after="0"/>
        <w:rPr>
          <w:sz w:val="24"/>
          <w:szCs w:val="24"/>
        </w:rPr>
      </w:pPr>
      <w:r w:rsidRPr="000439A1">
        <w:rPr>
          <w:sz w:val="24"/>
          <w:szCs w:val="24"/>
        </w:rPr>
        <w:t xml:space="preserve">22600 Loudéac </w:t>
      </w:r>
    </w:p>
    <w:p w14:paraId="4899AE66" w14:textId="77777777" w:rsidR="00B933AE" w:rsidRDefault="00B933AE"/>
    <w:p w14:paraId="4AC44FE7" w14:textId="77777777" w:rsidR="000439A1" w:rsidRDefault="000439A1"/>
    <w:p w14:paraId="683A2A61" w14:textId="77777777" w:rsidR="00B933AE" w:rsidRPr="000439A1" w:rsidRDefault="00B933AE">
      <w:pPr>
        <w:rPr>
          <w:b/>
          <w:sz w:val="24"/>
          <w:szCs w:val="24"/>
          <w:u w:val="single"/>
        </w:rPr>
      </w:pPr>
      <w:r w:rsidRPr="000439A1">
        <w:rPr>
          <w:b/>
          <w:sz w:val="24"/>
          <w:szCs w:val="24"/>
          <w:u w:val="single"/>
        </w:rPr>
        <w:t xml:space="preserve">Objet : </w:t>
      </w:r>
      <w:r w:rsidR="00810225">
        <w:rPr>
          <w:b/>
          <w:sz w:val="24"/>
          <w:szCs w:val="24"/>
          <w:u w:val="single"/>
        </w:rPr>
        <w:t>Réalisation des enrobés</w:t>
      </w:r>
      <w:r w:rsidRPr="000439A1">
        <w:rPr>
          <w:b/>
          <w:sz w:val="24"/>
          <w:szCs w:val="24"/>
          <w:u w:val="single"/>
        </w:rPr>
        <w:t xml:space="preserve"> devant votre domicile</w:t>
      </w:r>
    </w:p>
    <w:p w14:paraId="1A78C6CC" w14:textId="77777777" w:rsidR="00B933AE" w:rsidRPr="000439A1" w:rsidRDefault="00B933AE">
      <w:pPr>
        <w:rPr>
          <w:sz w:val="24"/>
          <w:szCs w:val="24"/>
        </w:rPr>
      </w:pPr>
    </w:p>
    <w:p w14:paraId="266F47BE" w14:textId="77777777" w:rsidR="00C47CC1" w:rsidRPr="000439A1" w:rsidRDefault="00B933AE">
      <w:pPr>
        <w:rPr>
          <w:sz w:val="24"/>
          <w:szCs w:val="24"/>
        </w:rPr>
      </w:pPr>
      <w:r w:rsidRPr="000439A1">
        <w:rPr>
          <w:sz w:val="24"/>
          <w:szCs w:val="24"/>
        </w:rPr>
        <w:t xml:space="preserve">Madame, Monsieur, </w:t>
      </w:r>
    </w:p>
    <w:p w14:paraId="16201061" w14:textId="77777777" w:rsidR="000439A1" w:rsidRPr="000439A1" w:rsidRDefault="000439A1">
      <w:pPr>
        <w:rPr>
          <w:sz w:val="24"/>
          <w:szCs w:val="24"/>
        </w:rPr>
      </w:pPr>
    </w:p>
    <w:p w14:paraId="6721103C" w14:textId="32227CBF" w:rsidR="00810225" w:rsidRDefault="00B933AE" w:rsidP="00B933AE">
      <w:pPr>
        <w:rPr>
          <w:sz w:val="24"/>
          <w:szCs w:val="24"/>
        </w:rPr>
      </w:pPr>
      <w:r w:rsidRPr="000439A1">
        <w:rPr>
          <w:sz w:val="24"/>
          <w:szCs w:val="24"/>
        </w:rPr>
        <w:t xml:space="preserve">Dans le cadre de l’aménagement de votre </w:t>
      </w:r>
      <w:r w:rsidR="001E1F6D">
        <w:rPr>
          <w:sz w:val="24"/>
          <w:szCs w:val="24"/>
        </w:rPr>
        <w:t>rue</w:t>
      </w:r>
      <w:r w:rsidRPr="000439A1">
        <w:rPr>
          <w:sz w:val="24"/>
          <w:szCs w:val="24"/>
        </w:rPr>
        <w:t>, nous allons</w:t>
      </w:r>
      <w:r w:rsidR="009979BC">
        <w:rPr>
          <w:sz w:val="24"/>
          <w:szCs w:val="24"/>
        </w:rPr>
        <w:t xml:space="preserve"> </w:t>
      </w:r>
      <w:r w:rsidR="00810225">
        <w:rPr>
          <w:sz w:val="24"/>
          <w:szCs w:val="24"/>
        </w:rPr>
        <w:t xml:space="preserve">réaliser les enrobés finaux de </w:t>
      </w:r>
      <w:r w:rsidR="006A4BAA">
        <w:rPr>
          <w:sz w:val="24"/>
          <w:szCs w:val="24"/>
        </w:rPr>
        <w:t>la voirie</w:t>
      </w:r>
      <w:r w:rsidR="00810225">
        <w:rPr>
          <w:sz w:val="24"/>
          <w:szCs w:val="24"/>
        </w:rPr>
        <w:t xml:space="preserve"> le</w:t>
      </w:r>
      <w:r w:rsidR="001E1F6D">
        <w:rPr>
          <w:sz w:val="24"/>
          <w:szCs w:val="24"/>
        </w:rPr>
        <w:t>s</w:t>
      </w:r>
      <w:r w:rsidR="000B1C18">
        <w:rPr>
          <w:sz w:val="24"/>
          <w:szCs w:val="24"/>
        </w:rPr>
        <w:t xml:space="preserve"> </w:t>
      </w:r>
      <w:r w:rsidR="00D7680F">
        <w:rPr>
          <w:sz w:val="24"/>
          <w:szCs w:val="24"/>
        </w:rPr>
        <w:t>18,19,</w:t>
      </w:r>
      <w:r w:rsidR="00CF6C00">
        <w:rPr>
          <w:sz w:val="24"/>
          <w:szCs w:val="24"/>
        </w:rPr>
        <w:t>20,21</w:t>
      </w:r>
      <w:r w:rsidR="007E2AB2">
        <w:rPr>
          <w:sz w:val="24"/>
          <w:szCs w:val="24"/>
        </w:rPr>
        <w:t xml:space="preserve"> et 22</w:t>
      </w:r>
      <w:r w:rsidR="005F2212">
        <w:rPr>
          <w:sz w:val="24"/>
          <w:szCs w:val="24"/>
        </w:rPr>
        <w:t xml:space="preserve"> mai inclus</w:t>
      </w:r>
      <w:r w:rsidR="007E2AB2">
        <w:rPr>
          <w:sz w:val="24"/>
          <w:szCs w:val="24"/>
        </w:rPr>
        <w:t>.</w:t>
      </w:r>
      <w:r w:rsidRPr="000439A1">
        <w:rPr>
          <w:sz w:val="24"/>
          <w:szCs w:val="24"/>
        </w:rPr>
        <w:t xml:space="preserve"> Afin de limiter les gênes occasionné</w:t>
      </w:r>
      <w:r w:rsidR="00131CCE">
        <w:rPr>
          <w:sz w:val="24"/>
          <w:szCs w:val="24"/>
        </w:rPr>
        <w:t>es</w:t>
      </w:r>
      <w:r w:rsidRPr="000439A1">
        <w:rPr>
          <w:sz w:val="24"/>
          <w:szCs w:val="24"/>
        </w:rPr>
        <w:t>, nous vous demandons de bien vouloir sortir votre véhicule d</w:t>
      </w:r>
      <w:r w:rsidR="006B1BFB">
        <w:rPr>
          <w:sz w:val="24"/>
          <w:szCs w:val="24"/>
        </w:rPr>
        <w:t>u lotissement</w:t>
      </w:r>
      <w:r w:rsidR="00810225">
        <w:rPr>
          <w:sz w:val="24"/>
          <w:szCs w:val="24"/>
        </w:rPr>
        <w:t xml:space="preserve">, </w:t>
      </w:r>
      <w:r w:rsidR="000439A1" w:rsidRPr="000439A1">
        <w:rPr>
          <w:sz w:val="24"/>
          <w:szCs w:val="24"/>
        </w:rPr>
        <w:t xml:space="preserve">le </w:t>
      </w:r>
      <w:r w:rsidR="00E817A7">
        <w:rPr>
          <w:sz w:val="24"/>
          <w:szCs w:val="24"/>
        </w:rPr>
        <w:t xml:space="preserve">matin </w:t>
      </w:r>
      <w:r w:rsidR="00E477E8">
        <w:rPr>
          <w:sz w:val="24"/>
          <w:szCs w:val="24"/>
        </w:rPr>
        <w:t xml:space="preserve">du </w:t>
      </w:r>
      <w:r w:rsidR="0082569E">
        <w:rPr>
          <w:sz w:val="24"/>
          <w:szCs w:val="24"/>
        </w:rPr>
        <w:t>18</w:t>
      </w:r>
      <w:r w:rsidR="00810225">
        <w:rPr>
          <w:sz w:val="24"/>
          <w:szCs w:val="24"/>
        </w:rPr>
        <w:t xml:space="preserve"> et de le rentrer </w:t>
      </w:r>
      <w:r w:rsidR="00E477E8">
        <w:rPr>
          <w:sz w:val="24"/>
          <w:szCs w:val="24"/>
        </w:rPr>
        <w:t>qu’</w:t>
      </w:r>
      <w:r w:rsidR="00810225">
        <w:rPr>
          <w:sz w:val="24"/>
          <w:szCs w:val="24"/>
        </w:rPr>
        <w:t xml:space="preserve">à partir du </w:t>
      </w:r>
      <w:r w:rsidR="00736964">
        <w:rPr>
          <w:sz w:val="24"/>
          <w:szCs w:val="24"/>
        </w:rPr>
        <w:t>22 mai au soir</w:t>
      </w:r>
      <w:r w:rsidR="00810225">
        <w:rPr>
          <w:sz w:val="24"/>
          <w:szCs w:val="24"/>
        </w:rPr>
        <w:t>.</w:t>
      </w:r>
    </w:p>
    <w:p w14:paraId="67DBF9FE" w14:textId="77777777" w:rsidR="00EA0FFA" w:rsidRDefault="00EA0FFA" w:rsidP="00B933AE">
      <w:pPr>
        <w:rPr>
          <w:sz w:val="24"/>
          <w:szCs w:val="24"/>
        </w:rPr>
      </w:pPr>
    </w:p>
    <w:p w14:paraId="7A78B412" w14:textId="5A25F525" w:rsidR="00B933AE" w:rsidRPr="000439A1" w:rsidRDefault="00810225" w:rsidP="00B933AE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B933AE" w:rsidRPr="000439A1">
        <w:rPr>
          <w:sz w:val="24"/>
          <w:szCs w:val="24"/>
        </w:rPr>
        <w:t>erci de respecter ces dates afin de nous permettre de travailler dans de bonnes conditions</w:t>
      </w:r>
      <w:r w:rsidR="006A4BAA">
        <w:rPr>
          <w:sz w:val="24"/>
          <w:szCs w:val="24"/>
        </w:rPr>
        <w:t>. De plus, d</w:t>
      </w:r>
      <w:r w:rsidR="009979BC">
        <w:rPr>
          <w:sz w:val="24"/>
          <w:szCs w:val="24"/>
        </w:rPr>
        <w:t xml:space="preserve">urant cet </w:t>
      </w:r>
      <w:r w:rsidR="000B1C18">
        <w:rPr>
          <w:sz w:val="24"/>
          <w:szCs w:val="24"/>
        </w:rPr>
        <w:t>intervalle</w:t>
      </w:r>
      <w:r w:rsidR="009979BC">
        <w:rPr>
          <w:sz w:val="24"/>
          <w:szCs w:val="24"/>
        </w:rPr>
        <w:t xml:space="preserve"> de temps, il est possible que des parties de votre rue s</w:t>
      </w:r>
      <w:r>
        <w:rPr>
          <w:sz w:val="24"/>
          <w:szCs w:val="24"/>
        </w:rPr>
        <w:t xml:space="preserve">oient impraticables en voiture ou que la voie d’accès/sortie soit bloquée. </w:t>
      </w:r>
    </w:p>
    <w:p w14:paraId="03A1146C" w14:textId="77777777" w:rsidR="00B933AE" w:rsidRDefault="00B933AE" w:rsidP="00B933AE">
      <w:pPr>
        <w:rPr>
          <w:sz w:val="24"/>
          <w:szCs w:val="24"/>
        </w:rPr>
      </w:pPr>
      <w:r w:rsidRPr="000439A1">
        <w:rPr>
          <w:sz w:val="24"/>
          <w:szCs w:val="24"/>
        </w:rPr>
        <w:t>En cas d’interrogation ou d’incompréhension, nous vous invitons à prendre contact avec le chef de chantier</w:t>
      </w:r>
      <w:r w:rsidR="000439A1" w:rsidRPr="000439A1">
        <w:rPr>
          <w:sz w:val="24"/>
          <w:szCs w:val="24"/>
        </w:rPr>
        <w:t xml:space="preserve"> présent sur site</w:t>
      </w:r>
      <w:r w:rsidRPr="000439A1">
        <w:rPr>
          <w:sz w:val="24"/>
          <w:szCs w:val="24"/>
        </w:rPr>
        <w:t xml:space="preserve"> qui pourra répondre à toutes vos questions quant au déroulement des travaux.</w:t>
      </w:r>
    </w:p>
    <w:p w14:paraId="55992CB4" w14:textId="2CBA5429" w:rsidR="007245E8" w:rsidRPr="000439A1" w:rsidRDefault="007245E8" w:rsidP="00B933AE">
      <w:pPr>
        <w:rPr>
          <w:sz w:val="24"/>
          <w:szCs w:val="24"/>
        </w:rPr>
      </w:pPr>
      <w:r>
        <w:rPr>
          <w:sz w:val="24"/>
          <w:szCs w:val="24"/>
        </w:rPr>
        <w:t>Ces dates sont données à titre indicatif et peuvent être amenées à changer en fonction de la météo</w:t>
      </w:r>
      <w:r w:rsidR="00B51BB9">
        <w:rPr>
          <w:sz w:val="24"/>
          <w:szCs w:val="24"/>
        </w:rPr>
        <w:t xml:space="preserve"> et de l</w:t>
      </w:r>
      <w:r w:rsidR="003130CA">
        <w:rPr>
          <w:sz w:val="24"/>
          <w:szCs w:val="24"/>
        </w:rPr>
        <w:t>’</w:t>
      </w:r>
      <w:r w:rsidR="00B51BB9">
        <w:rPr>
          <w:sz w:val="24"/>
          <w:szCs w:val="24"/>
        </w:rPr>
        <w:t>avancement du chantier.</w:t>
      </w:r>
    </w:p>
    <w:p w14:paraId="7054DB71" w14:textId="77777777" w:rsidR="00B933AE" w:rsidRDefault="00B933AE">
      <w:pPr>
        <w:rPr>
          <w:sz w:val="24"/>
          <w:szCs w:val="24"/>
        </w:rPr>
      </w:pPr>
      <w:r w:rsidRPr="000439A1">
        <w:rPr>
          <w:sz w:val="24"/>
          <w:szCs w:val="24"/>
        </w:rPr>
        <w:t>Toute l’équipe vous remercie de votre compréhension</w:t>
      </w:r>
      <w:r w:rsidR="000439A1">
        <w:rPr>
          <w:sz w:val="24"/>
          <w:szCs w:val="24"/>
        </w:rPr>
        <w:t>.</w:t>
      </w:r>
    </w:p>
    <w:p w14:paraId="02736708" w14:textId="77777777" w:rsidR="000439A1" w:rsidRPr="000439A1" w:rsidRDefault="000439A1">
      <w:pPr>
        <w:rPr>
          <w:sz w:val="24"/>
          <w:szCs w:val="24"/>
        </w:rPr>
      </w:pPr>
      <w:r>
        <w:rPr>
          <w:sz w:val="24"/>
          <w:szCs w:val="24"/>
        </w:rPr>
        <w:t>Nous vous prions d’agréer, Madame, Monsieur, l’expression de notre plus haute considération.</w:t>
      </w:r>
    </w:p>
    <w:p w14:paraId="20443D74" w14:textId="77777777" w:rsidR="00B933AE" w:rsidRPr="000439A1" w:rsidRDefault="00B933AE">
      <w:pPr>
        <w:rPr>
          <w:sz w:val="24"/>
          <w:szCs w:val="24"/>
        </w:rPr>
      </w:pPr>
    </w:p>
    <w:p w14:paraId="74F650AC" w14:textId="77777777" w:rsidR="00B933AE" w:rsidRPr="000439A1" w:rsidRDefault="00B933AE" w:rsidP="00B933AE">
      <w:pPr>
        <w:jc w:val="right"/>
        <w:rPr>
          <w:sz w:val="24"/>
          <w:szCs w:val="24"/>
        </w:rPr>
      </w:pPr>
      <w:r w:rsidRPr="000439A1">
        <w:rPr>
          <w:sz w:val="24"/>
          <w:szCs w:val="24"/>
        </w:rPr>
        <w:t>L’entreprise COLAS</w:t>
      </w:r>
    </w:p>
    <w:sectPr w:rsidR="00B933AE" w:rsidRPr="000439A1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291C" w14:textId="77777777" w:rsidR="009A64E3" w:rsidRDefault="009A64E3" w:rsidP="007245E8">
      <w:pPr>
        <w:spacing w:after="0" w:line="240" w:lineRule="auto"/>
      </w:pPr>
      <w:r>
        <w:separator/>
      </w:r>
    </w:p>
  </w:endnote>
  <w:endnote w:type="continuationSeparator" w:id="0">
    <w:p w14:paraId="3A4099C8" w14:textId="77777777" w:rsidR="009A64E3" w:rsidRDefault="009A64E3" w:rsidP="0072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8840" w14:textId="67CF44FC" w:rsidR="006A0561" w:rsidRDefault="006A056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9677D4" wp14:editId="0C3901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50695" cy="347980"/>
              <wp:effectExtent l="0" t="0" r="1905" b="0"/>
              <wp:wrapNone/>
              <wp:docPr id="277707821" name="Zone de texte 2" descr="C1 - PUBLIC: Free distribu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069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7E28F" w14:textId="28FB29D2" w:rsidR="006A0561" w:rsidRPr="006A0561" w:rsidRDefault="006A0561" w:rsidP="006A056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056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C1 - PUBLIC: Free distribution.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677D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- PUBLIC: Free distribution." style="position:absolute;margin-left:0;margin-top:0;width:137.85pt;height:27.4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" filled="f" stroked="f">
              <v:textbox style="mso-fit-shape-to-text:t" inset="0,0,0,15pt">
                <w:txbxContent>
                  <w:p w14:paraId="0637E28F" w14:textId="28FB29D2" w:rsidR="006A0561" w:rsidRPr="006A0561" w:rsidRDefault="006A0561" w:rsidP="006A056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A056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C1 - PUBLIC: Free distribution.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7FC0" w14:textId="1B139361" w:rsidR="006A0561" w:rsidRDefault="006A056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09AD62" wp14:editId="4F1C35A3">
              <wp:simplePos x="899795" y="100723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50695" cy="347980"/>
              <wp:effectExtent l="0" t="0" r="1905" b="0"/>
              <wp:wrapNone/>
              <wp:docPr id="576068334" name="Zone de texte 3" descr="C1 - PUBLIC: Free distribu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069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ECCC5" w14:textId="78024CF2" w:rsidR="006A0561" w:rsidRPr="006A0561" w:rsidRDefault="006A0561" w:rsidP="006A056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056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C1 - PUBLIC: Free distribution.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9AD6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- PUBLIC: Free distribution." style="position:absolute;margin-left:0;margin-top:0;width:137.85pt;height:27.4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" filled="f" stroked="f">
              <v:textbox style="mso-fit-shape-to-text:t" inset="0,0,0,15pt">
                <w:txbxContent>
                  <w:p w14:paraId="06FECCC5" w14:textId="78024CF2" w:rsidR="006A0561" w:rsidRPr="006A0561" w:rsidRDefault="006A0561" w:rsidP="006A056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A056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C1 - PUBLIC: Free distribution.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457D" w14:textId="539149C3" w:rsidR="006A0561" w:rsidRDefault="006A056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C79E6D" wp14:editId="3BD7F5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50695" cy="347980"/>
              <wp:effectExtent l="0" t="0" r="1905" b="0"/>
              <wp:wrapNone/>
              <wp:docPr id="1601031410" name="Zone de texte 1" descr="C1 - PUBLIC: Free distribu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069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1543F" w14:textId="3999DCF6" w:rsidR="006A0561" w:rsidRPr="006A0561" w:rsidRDefault="006A0561" w:rsidP="006A056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056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C1 - PUBLIC: Free distribution.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79E6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- PUBLIC: Free distribution." style="position:absolute;margin-left:0;margin-top:0;width:137.85pt;height:27.4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" filled="f" stroked="f">
              <v:textbox style="mso-fit-shape-to-text:t" inset="0,0,0,15pt">
                <w:txbxContent>
                  <w:p w14:paraId="40D1543F" w14:textId="3999DCF6" w:rsidR="006A0561" w:rsidRPr="006A0561" w:rsidRDefault="006A0561" w:rsidP="006A056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A056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C1 - PUBLIC: Free distribution.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C5A4" w14:textId="77777777" w:rsidR="009A64E3" w:rsidRDefault="009A64E3" w:rsidP="007245E8">
      <w:pPr>
        <w:spacing w:after="0" w:line="240" w:lineRule="auto"/>
      </w:pPr>
      <w:r>
        <w:separator/>
      </w:r>
    </w:p>
  </w:footnote>
  <w:footnote w:type="continuationSeparator" w:id="0">
    <w:p w14:paraId="4EBD8C50" w14:textId="77777777" w:rsidR="009A64E3" w:rsidRDefault="009A64E3" w:rsidP="00724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AE"/>
    <w:rsid w:val="00037E66"/>
    <w:rsid w:val="000439A1"/>
    <w:rsid w:val="000B1C18"/>
    <w:rsid w:val="000C25BF"/>
    <w:rsid w:val="00131CCE"/>
    <w:rsid w:val="001D7AAF"/>
    <w:rsid w:val="001E1F6D"/>
    <w:rsid w:val="00224BF8"/>
    <w:rsid w:val="003130CA"/>
    <w:rsid w:val="00376EF8"/>
    <w:rsid w:val="00377D3A"/>
    <w:rsid w:val="004824BB"/>
    <w:rsid w:val="005F2212"/>
    <w:rsid w:val="006A0561"/>
    <w:rsid w:val="006A4BAA"/>
    <w:rsid w:val="006B1BFB"/>
    <w:rsid w:val="006E1C0D"/>
    <w:rsid w:val="007245E8"/>
    <w:rsid w:val="00736964"/>
    <w:rsid w:val="00766C3E"/>
    <w:rsid w:val="00771183"/>
    <w:rsid w:val="00786C50"/>
    <w:rsid w:val="007E2AB2"/>
    <w:rsid w:val="00810225"/>
    <w:rsid w:val="0082569E"/>
    <w:rsid w:val="00907793"/>
    <w:rsid w:val="009979BC"/>
    <w:rsid w:val="009A64E3"/>
    <w:rsid w:val="00A85BAD"/>
    <w:rsid w:val="00AA0922"/>
    <w:rsid w:val="00B51BB9"/>
    <w:rsid w:val="00B80FE8"/>
    <w:rsid w:val="00B933AE"/>
    <w:rsid w:val="00BC7A52"/>
    <w:rsid w:val="00C47CC1"/>
    <w:rsid w:val="00CF6C00"/>
    <w:rsid w:val="00D05A08"/>
    <w:rsid w:val="00D7680F"/>
    <w:rsid w:val="00E477E8"/>
    <w:rsid w:val="00E817A7"/>
    <w:rsid w:val="00EA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48D54"/>
  <w15:chartTrackingRefBased/>
  <w15:docId w15:val="{51D538F0-915C-41B6-ADE7-2BB3344C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7D3A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6A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0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d4aeea-98d6-49f7-9e52-6762167cad49}" enabled="1" method="Privileged" siteId="{be0be093-a2ad-444c-93d9-5626e83beef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COLAS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YVON, Arthur (GUINGAMP)</dc:creator>
  <cp:keywords/>
  <dc:description/>
  <cp:lastModifiedBy>Valérie Poilâne-Tabart</cp:lastModifiedBy>
  <cp:revision>2</cp:revision>
  <cp:lastPrinted>2023-06-19T12:48:00Z</cp:lastPrinted>
  <dcterms:created xsi:type="dcterms:W3CDTF">2026-05-12T10:14:00Z</dcterms:created>
  <dcterms:modified xsi:type="dcterms:W3CDTF">2026-05-12T10:14:00Z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2021-03-08T10:41:32Z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89aa9372-b140-4457-b9df-085cb5bfab4d</vt:lpwstr>
  </property>
  <property fmtid="{D5CDD505-2E9C-101B-9397-08002B2CF9AE}" pid="8" name="MSIP_Label_06b95ba9-d50e-4074-b623-0a9711dc916f_ContentBits">
    <vt:lpwstr>0</vt:lpwstr>
  </property>
  <property fmtid="{D5CDD505-2E9C-101B-9397-08002B2CF9AE}" pid="9" name="ClassificationContentMarkingFooterShapeIds">
    <vt:lpwstr>5f6dccf2,108d7c2d,22561aee</vt:lpwstr>
  </property>
  <property fmtid="{D5CDD505-2E9C-101B-9397-08002B2CF9AE}" pid="10" name="ClassificationContentMarkingFooterFontProps">
    <vt:lpwstr>#000000,10,Arial</vt:lpwstr>
  </property>
  <property fmtid="{D5CDD505-2E9C-101B-9397-08002B2CF9AE}" pid="11" name="ClassificationContentMarkingFooterText">
    <vt:lpwstr>C1 - PUBLIC: Free distribution.</vt:lpwstr>
  </property>
</Properties>
</file>