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465" w:rsidRPr="00011B36" w:rsidRDefault="005B4465" w:rsidP="005B4465">
      <w:pPr>
        <w:pStyle w:val="Titreprincipal"/>
        <w:pBdr>
          <w:top w:val="single" w:sz="24" w:space="1" w:color="000001"/>
          <w:left w:val="single" w:sz="24" w:space="4" w:color="000001"/>
          <w:bottom w:val="single" w:sz="24" w:space="1" w:color="000001"/>
          <w:right w:val="single" w:sz="24" w:space="4" w:color="000001"/>
        </w:pBdr>
        <w:shd w:val="clear" w:color="auto" w:fill="000000" w:themeFill="text1"/>
        <w:ind w:left="708" w:hanging="708"/>
        <w:rPr>
          <w:rFonts w:ascii="Comic Sans MS" w:hAnsi="Comic Sans MS"/>
          <w:color w:val="FFFFFF" w:themeColor="background1"/>
          <w:sz w:val="32"/>
          <w:szCs w:val="32"/>
        </w:rPr>
      </w:pPr>
      <w:r>
        <w:rPr>
          <w:rFonts w:ascii="Comic Sans MS" w:hAnsi="Comic Sans MS"/>
          <w:color w:val="FFFFFF" w:themeColor="background1"/>
          <w:sz w:val="32"/>
          <w:szCs w:val="32"/>
        </w:rPr>
        <w:t>CONSEIL D’ECOLE DU 17/10/2019</w:t>
      </w:r>
    </w:p>
    <w:p w:rsidR="005B4465" w:rsidRPr="00790263" w:rsidRDefault="005B4465" w:rsidP="005B4465">
      <w:pPr>
        <w:spacing w:after="0" w:line="240" w:lineRule="auto"/>
        <w:rPr>
          <w:sz w:val="12"/>
          <w:szCs w:val="12"/>
        </w:rPr>
      </w:pPr>
    </w:p>
    <w:tbl>
      <w:tblPr>
        <w:tblStyle w:val="Grilledutableau"/>
        <w:tblW w:w="0" w:type="auto"/>
        <w:tblLook w:val="04A0"/>
      </w:tblPr>
      <w:tblGrid>
        <w:gridCol w:w="5070"/>
        <w:gridCol w:w="5274"/>
      </w:tblGrid>
      <w:tr w:rsidR="005B4465" w:rsidRPr="00011B36" w:rsidTr="005630D7">
        <w:tc>
          <w:tcPr>
            <w:tcW w:w="10344" w:type="dxa"/>
            <w:gridSpan w:val="2"/>
            <w:shd w:val="clear" w:color="auto" w:fill="F2F2F2" w:themeFill="background1" w:themeFillShade="F2"/>
          </w:tcPr>
          <w:p w:rsidR="005B4465" w:rsidRPr="00011B36" w:rsidRDefault="005B4465" w:rsidP="005630D7">
            <w:pPr>
              <w:jc w:val="center"/>
              <w:rPr>
                <w:rFonts w:ascii="Comic Sans MS" w:hAnsi="Comic Sans MS"/>
                <w:b/>
                <w:color w:val="1F497D" w:themeColor="text2"/>
                <w:sz w:val="24"/>
                <w:szCs w:val="24"/>
              </w:rPr>
            </w:pPr>
            <w:r w:rsidRPr="00011B36">
              <w:rPr>
                <w:rFonts w:ascii="Comic Sans MS" w:hAnsi="Comic Sans MS"/>
                <w:b/>
                <w:color w:val="1F497D" w:themeColor="text2"/>
                <w:sz w:val="24"/>
                <w:szCs w:val="24"/>
              </w:rPr>
              <w:t>MEMBRES PRESENTS</w:t>
            </w:r>
          </w:p>
        </w:tc>
      </w:tr>
      <w:tr w:rsidR="005B4465" w:rsidRPr="00142A56" w:rsidTr="005630D7">
        <w:tc>
          <w:tcPr>
            <w:tcW w:w="5070" w:type="dxa"/>
            <w:shd w:val="clear" w:color="auto" w:fill="B2A1C7" w:themeFill="accent4" w:themeFillTint="99"/>
          </w:tcPr>
          <w:p w:rsidR="005B4465" w:rsidRPr="00142A56" w:rsidRDefault="005B4465" w:rsidP="005630D7">
            <w:pPr>
              <w:jc w:val="center"/>
              <w:rPr>
                <w:rFonts w:ascii="Comic Sans MS" w:hAnsi="Comic Sans MS"/>
                <w:b/>
                <w:color w:val="C00000"/>
                <w:sz w:val="24"/>
                <w:szCs w:val="24"/>
              </w:rPr>
            </w:pPr>
            <w:r w:rsidRPr="00142A56">
              <w:rPr>
                <w:rFonts w:ascii="Comic Sans MS" w:hAnsi="Comic Sans MS"/>
                <w:b/>
                <w:color w:val="C00000"/>
                <w:sz w:val="24"/>
                <w:szCs w:val="24"/>
              </w:rPr>
              <w:t>Education nationale</w:t>
            </w:r>
          </w:p>
        </w:tc>
        <w:tc>
          <w:tcPr>
            <w:tcW w:w="5274" w:type="dxa"/>
            <w:shd w:val="clear" w:color="auto" w:fill="B6DDE8" w:themeFill="accent5" w:themeFillTint="66"/>
          </w:tcPr>
          <w:p w:rsidR="005B4465" w:rsidRPr="00142A56" w:rsidRDefault="005B4465" w:rsidP="005630D7">
            <w:pPr>
              <w:jc w:val="center"/>
              <w:rPr>
                <w:rFonts w:ascii="Comic Sans MS" w:hAnsi="Comic Sans MS"/>
                <w:b/>
                <w:color w:val="C00000"/>
                <w:sz w:val="24"/>
                <w:szCs w:val="24"/>
              </w:rPr>
            </w:pPr>
            <w:r w:rsidRPr="00142A56">
              <w:rPr>
                <w:rFonts w:ascii="Comic Sans MS" w:hAnsi="Comic Sans MS"/>
                <w:b/>
                <w:color w:val="C00000"/>
                <w:sz w:val="24"/>
                <w:szCs w:val="24"/>
              </w:rPr>
              <w:t>DDEN</w:t>
            </w:r>
          </w:p>
        </w:tc>
      </w:tr>
      <w:tr w:rsidR="005B4465" w:rsidRPr="006407D0" w:rsidTr="005630D7">
        <w:tc>
          <w:tcPr>
            <w:tcW w:w="5070" w:type="dxa"/>
            <w:shd w:val="clear" w:color="auto" w:fill="B2A1C7" w:themeFill="accent4" w:themeFillTint="99"/>
          </w:tcPr>
          <w:p w:rsidR="005B4465" w:rsidRPr="006407D0" w:rsidRDefault="005B4465" w:rsidP="005630D7">
            <w:pPr>
              <w:jc w:val="center"/>
              <w:rPr>
                <w:rFonts w:ascii="Comic Sans MS" w:hAnsi="Comic Sans MS"/>
              </w:rPr>
            </w:pPr>
          </w:p>
        </w:tc>
        <w:tc>
          <w:tcPr>
            <w:tcW w:w="5274" w:type="dxa"/>
            <w:shd w:val="clear" w:color="auto" w:fill="B6DDE8" w:themeFill="accent5" w:themeFillTint="66"/>
          </w:tcPr>
          <w:p w:rsidR="005B4465" w:rsidRPr="006407D0" w:rsidRDefault="005B4465" w:rsidP="005630D7">
            <w:pPr>
              <w:jc w:val="center"/>
              <w:rPr>
                <w:rFonts w:ascii="Comic Sans MS" w:hAnsi="Comic Sans MS"/>
              </w:rPr>
            </w:pPr>
            <w:r w:rsidRPr="006407D0">
              <w:rPr>
                <w:rFonts w:ascii="Comic Sans MS" w:hAnsi="Comic Sans MS"/>
              </w:rPr>
              <w:t xml:space="preserve">Mme HAMON Martine </w:t>
            </w:r>
          </w:p>
        </w:tc>
      </w:tr>
      <w:tr w:rsidR="005B4465" w:rsidRPr="00142A56" w:rsidTr="005630D7">
        <w:tc>
          <w:tcPr>
            <w:tcW w:w="5070" w:type="dxa"/>
            <w:shd w:val="clear" w:color="auto" w:fill="EAF1DD" w:themeFill="accent3" w:themeFillTint="33"/>
          </w:tcPr>
          <w:p w:rsidR="005B4465" w:rsidRPr="00142A56" w:rsidRDefault="005B4465" w:rsidP="005630D7">
            <w:pPr>
              <w:jc w:val="center"/>
              <w:rPr>
                <w:rFonts w:ascii="Comic Sans MS" w:hAnsi="Comic Sans MS"/>
                <w:b/>
                <w:color w:val="C00000"/>
                <w:sz w:val="24"/>
                <w:szCs w:val="24"/>
              </w:rPr>
            </w:pPr>
            <w:r w:rsidRPr="00142A56">
              <w:rPr>
                <w:rFonts w:ascii="Comic Sans MS" w:hAnsi="Comic Sans MS"/>
                <w:b/>
                <w:color w:val="C00000"/>
                <w:sz w:val="24"/>
                <w:szCs w:val="24"/>
              </w:rPr>
              <w:t>Municipalité de Laurenan</w:t>
            </w:r>
          </w:p>
        </w:tc>
        <w:tc>
          <w:tcPr>
            <w:tcW w:w="5274" w:type="dxa"/>
            <w:shd w:val="clear" w:color="auto" w:fill="EAF1DD" w:themeFill="accent3" w:themeFillTint="33"/>
          </w:tcPr>
          <w:p w:rsidR="005B4465" w:rsidRPr="00142A56" w:rsidRDefault="005B4465" w:rsidP="005630D7">
            <w:pPr>
              <w:jc w:val="center"/>
              <w:rPr>
                <w:rFonts w:ascii="Comic Sans MS" w:hAnsi="Comic Sans MS"/>
                <w:b/>
                <w:color w:val="C00000"/>
                <w:sz w:val="24"/>
                <w:szCs w:val="24"/>
              </w:rPr>
            </w:pPr>
            <w:r w:rsidRPr="00142A56">
              <w:rPr>
                <w:rFonts w:ascii="Comic Sans MS" w:hAnsi="Comic Sans MS"/>
                <w:b/>
                <w:color w:val="C00000"/>
                <w:sz w:val="24"/>
                <w:szCs w:val="24"/>
              </w:rPr>
              <w:t>Municipalité de Gomené</w:t>
            </w:r>
          </w:p>
        </w:tc>
      </w:tr>
      <w:tr w:rsidR="005B4465" w:rsidRPr="006407D0" w:rsidTr="005630D7">
        <w:tc>
          <w:tcPr>
            <w:tcW w:w="5070" w:type="dxa"/>
            <w:shd w:val="clear" w:color="auto" w:fill="EAF1DD" w:themeFill="accent3" w:themeFillTint="33"/>
          </w:tcPr>
          <w:p w:rsidR="005B4465" w:rsidRPr="006407D0" w:rsidRDefault="005B4465" w:rsidP="00D11459">
            <w:pPr>
              <w:jc w:val="center"/>
              <w:rPr>
                <w:rFonts w:ascii="Comic Sans MS" w:hAnsi="Comic Sans MS"/>
              </w:rPr>
            </w:pPr>
            <w:r w:rsidRPr="006407D0">
              <w:rPr>
                <w:rFonts w:ascii="Comic Sans MS" w:hAnsi="Comic Sans MS"/>
              </w:rPr>
              <w:t>Bernard Rouillé, adjoint</w:t>
            </w:r>
          </w:p>
        </w:tc>
        <w:tc>
          <w:tcPr>
            <w:tcW w:w="5274" w:type="dxa"/>
            <w:shd w:val="clear" w:color="auto" w:fill="EAF1DD" w:themeFill="accent3" w:themeFillTint="33"/>
          </w:tcPr>
          <w:p w:rsidR="005B4465" w:rsidRDefault="005B4465" w:rsidP="005630D7">
            <w:pPr>
              <w:jc w:val="center"/>
              <w:rPr>
                <w:rFonts w:ascii="Comic Sans MS" w:hAnsi="Comic Sans MS"/>
              </w:rPr>
            </w:pPr>
            <w:r>
              <w:rPr>
                <w:rFonts w:ascii="Comic Sans MS" w:hAnsi="Comic Sans MS"/>
              </w:rPr>
              <w:t>Mickaël Leveau, maire</w:t>
            </w:r>
          </w:p>
          <w:p w:rsidR="005B4465" w:rsidRPr="006407D0" w:rsidRDefault="005B4465" w:rsidP="005630D7">
            <w:pPr>
              <w:jc w:val="center"/>
              <w:rPr>
                <w:rFonts w:ascii="Comic Sans MS" w:hAnsi="Comic Sans MS"/>
              </w:rPr>
            </w:pPr>
            <w:r w:rsidRPr="006407D0">
              <w:rPr>
                <w:rFonts w:ascii="Comic Sans MS" w:hAnsi="Comic Sans MS"/>
              </w:rPr>
              <w:t>Muriel Bihouée, adjointe</w:t>
            </w:r>
          </w:p>
          <w:p w:rsidR="005B4465" w:rsidRDefault="005B4465" w:rsidP="005630D7">
            <w:pPr>
              <w:jc w:val="center"/>
              <w:rPr>
                <w:rFonts w:ascii="Comic Sans MS" w:hAnsi="Comic Sans MS"/>
              </w:rPr>
            </w:pPr>
            <w:r>
              <w:rPr>
                <w:rFonts w:ascii="Comic Sans MS" w:hAnsi="Comic Sans MS"/>
              </w:rPr>
              <w:t>William Le Teno, conseiller</w:t>
            </w:r>
          </w:p>
          <w:p w:rsidR="00D11459" w:rsidRDefault="00D11459" w:rsidP="005630D7">
            <w:pPr>
              <w:jc w:val="center"/>
              <w:rPr>
                <w:rFonts w:ascii="Comic Sans MS" w:hAnsi="Comic Sans MS"/>
              </w:rPr>
            </w:pPr>
            <w:r>
              <w:rPr>
                <w:rFonts w:ascii="Comic Sans MS" w:hAnsi="Comic Sans MS"/>
              </w:rPr>
              <w:t>Michel Hue, conseiller</w:t>
            </w:r>
          </w:p>
          <w:p w:rsidR="00D11459" w:rsidRPr="006407D0" w:rsidRDefault="00D11459" w:rsidP="005630D7">
            <w:pPr>
              <w:jc w:val="center"/>
              <w:rPr>
                <w:rFonts w:ascii="Comic Sans MS" w:hAnsi="Comic Sans MS"/>
              </w:rPr>
            </w:pPr>
            <w:r>
              <w:rPr>
                <w:rFonts w:ascii="Comic Sans MS" w:hAnsi="Comic Sans MS"/>
              </w:rPr>
              <w:t>Régis Colleu, conseiller</w:t>
            </w:r>
          </w:p>
        </w:tc>
      </w:tr>
      <w:tr w:rsidR="005B4465" w:rsidRPr="00142A56" w:rsidTr="005630D7">
        <w:tc>
          <w:tcPr>
            <w:tcW w:w="5070" w:type="dxa"/>
            <w:shd w:val="clear" w:color="auto" w:fill="FFFF00"/>
          </w:tcPr>
          <w:p w:rsidR="005B4465" w:rsidRPr="00142A56" w:rsidRDefault="005B4465" w:rsidP="005630D7">
            <w:pPr>
              <w:jc w:val="center"/>
              <w:rPr>
                <w:rFonts w:ascii="Comic Sans MS" w:hAnsi="Comic Sans MS"/>
                <w:b/>
                <w:color w:val="C00000"/>
                <w:sz w:val="24"/>
                <w:szCs w:val="24"/>
              </w:rPr>
            </w:pPr>
            <w:r w:rsidRPr="00142A56">
              <w:rPr>
                <w:rFonts w:ascii="Comic Sans MS" w:hAnsi="Comic Sans MS"/>
                <w:b/>
                <w:color w:val="C00000"/>
                <w:sz w:val="24"/>
                <w:szCs w:val="24"/>
              </w:rPr>
              <w:t>Equipe enseignante</w:t>
            </w:r>
          </w:p>
        </w:tc>
        <w:tc>
          <w:tcPr>
            <w:tcW w:w="5274" w:type="dxa"/>
            <w:shd w:val="clear" w:color="auto" w:fill="FF7C80"/>
          </w:tcPr>
          <w:p w:rsidR="005B4465" w:rsidRPr="00142A56" w:rsidRDefault="005B4465" w:rsidP="005630D7">
            <w:pPr>
              <w:jc w:val="center"/>
              <w:rPr>
                <w:rFonts w:ascii="Comic Sans MS" w:hAnsi="Comic Sans MS"/>
                <w:b/>
                <w:color w:val="C00000"/>
                <w:sz w:val="24"/>
                <w:szCs w:val="24"/>
              </w:rPr>
            </w:pPr>
            <w:r w:rsidRPr="00142A56">
              <w:rPr>
                <w:rFonts w:ascii="Comic Sans MS" w:hAnsi="Comic Sans MS"/>
                <w:b/>
                <w:color w:val="C00000"/>
                <w:sz w:val="24"/>
                <w:szCs w:val="24"/>
              </w:rPr>
              <w:t>APE du Ninian</w:t>
            </w:r>
          </w:p>
        </w:tc>
      </w:tr>
      <w:tr w:rsidR="005B4465" w:rsidRPr="00142A56" w:rsidTr="005630D7">
        <w:trPr>
          <w:trHeight w:val="1005"/>
        </w:trPr>
        <w:tc>
          <w:tcPr>
            <w:tcW w:w="5070" w:type="dxa"/>
            <w:vMerge w:val="restart"/>
            <w:shd w:val="clear" w:color="auto" w:fill="FFFF00"/>
          </w:tcPr>
          <w:p w:rsidR="005B4465" w:rsidRDefault="005B4465" w:rsidP="005630D7">
            <w:pPr>
              <w:jc w:val="center"/>
              <w:rPr>
                <w:rFonts w:ascii="Comic Sans MS" w:hAnsi="Comic Sans MS"/>
              </w:rPr>
            </w:pPr>
            <w:r w:rsidRPr="006407D0">
              <w:rPr>
                <w:rFonts w:ascii="Comic Sans MS" w:hAnsi="Comic Sans MS"/>
              </w:rPr>
              <w:t>Sabrina Pacceu</w:t>
            </w:r>
          </w:p>
          <w:p w:rsidR="005B4465" w:rsidRPr="006407D0" w:rsidRDefault="005B4465" w:rsidP="005630D7">
            <w:pPr>
              <w:jc w:val="center"/>
              <w:rPr>
                <w:rFonts w:ascii="Comic Sans MS" w:hAnsi="Comic Sans MS"/>
              </w:rPr>
            </w:pPr>
            <w:r>
              <w:rPr>
                <w:rFonts w:ascii="Comic Sans MS" w:hAnsi="Comic Sans MS"/>
              </w:rPr>
              <w:t>Lina Van Milgen</w:t>
            </w:r>
          </w:p>
          <w:p w:rsidR="005B4465" w:rsidRDefault="005B4465" w:rsidP="005630D7">
            <w:pPr>
              <w:jc w:val="center"/>
              <w:rPr>
                <w:rFonts w:ascii="Comic Sans MS" w:hAnsi="Comic Sans MS"/>
              </w:rPr>
            </w:pPr>
            <w:r>
              <w:rPr>
                <w:rFonts w:ascii="Comic Sans MS" w:hAnsi="Comic Sans MS"/>
              </w:rPr>
              <w:t>Alexandra Pêcheur</w:t>
            </w:r>
          </w:p>
          <w:p w:rsidR="00886CDC" w:rsidRDefault="00886CDC" w:rsidP="005630D7">
            <w:pPr>
              <w:jc w:val="center"/>
              <w:rPr>
                <w:rFonts w:ascii="Comic Sans MS" w:hAnsi="Comic Sans MS"/>
              </w:rPr>
            </w:pPr>
            <w:r>
              <w:rPr>
                <w:rFonts w:ascii="Comic Sans MS" w:hAnsi="Comic Sans MS"/>
              </w:rPr>
              <w:t>Sarah Buge</w:t>
            </w:r>
          </w:p>
          <w:p w:rsidR="005B4465" w:rsidRPr="006407D0" w:rsidRDefault="005B4465" w:rsidP="005B4465">
            <w:pPr>
              <w:jc w:val="center"/>
              <w:rPr>
                <w:rFonts w:ascii="Comic Sans MS" w:hAnsi="Comic Sans MS"/>
              </w:rPr>
            </w:pPr>
            <w:r>
              <w:rPr>
                <w:rFonts w:ascii="Comic Sans MS" w:hAnsi="Comic Sans MS"/>
              </w:rPr>
              <w:t>Fanny Moisan</w:t>
            </w:r>
          </w:p>
          <w:p w:rsidR="005B4465" w:rsidRPr="00142A56" w:rsidRDefault="005B4465" w:rsidP="005630D7">
            <w:pPr>
              <w:jc w:val="center"/>
              <w:rPr>
                <w:rFonts w:ascii="Comic Sans MS" w:hAnsi="Comic Sans MS"/>
                <w:sz w:val="24"/>
                <w:szCs w:val="24"/>
              </w:rPr>
            </w:pPr>
            <w:r w:rsidRPr="006407D0">
              <w:rPr>
                <w:rFonts w:ascii="Comic Sans MS" w:hAnsi="Comic Sans MS"/>
              </w:rPr>
              <w:t>Pascal Crocq</w:t>
            </w:r>
          </w:p>
        </w:tc>
        <w:tc>
          <w:tcPr>
            <w:tcW w:w="5274" w:type="dxa"/>
            <w:shd w:val="clear" w:color="auto" w:fill="FF7C80"/>
          </w:tcPr>
          <w:p w:rsidR="005B4465" w:rsidRDefault="005B4465" w:rsidP="005630D7">
            <w:pPr>
              <w:jc w:val="center"/>
              <w:rPr>
                <w:rFonts w:ascii="Comic Sans MS" w:hAnsi="Comic Sans MS"/>
              </w:rPr>
            </w:pPr>
            <w:r>
              <w:rPr>
                <w:rFonts w:ascii="Comic Sans MS" w:hAnsi="Comic Sans MS"/>
              </w:rPr>
              <w:t>Irène Latinier</w:t>
            </w:r>
            <w:r w:rsidRPr="006407D0">
              <w:rPr>
                <w:rFonts w:ascii="Comic Sans MS" w:hAnsi="Comic Sans MS"/>
              </w:rPr>
              <w:t xml:space="preserve">, </w:t>
            </w:r>
            <w:r>
              <w:rPr>
                <w:rFonts w:ascii="Comic Sans MS" w:hAnsi="Comic Sans MS"/>
              </w:rPr>
              <w:t>co-</w:t>
            </w:r>
            <w:r w:rsidRPr="006407D0">
              <w:rPr>
                <w:rFonts w:ascii="Comic Sans MS" w:hAnsi="Comic Sans MS"/>
              </w:rPr>
              <w:t>présidente</w:t>
            </w:r>
          </w:p>
          <w:p w:rsidR="005B4465" w:rsidRPr="006407D0" w:rsidRDefault="005B4465" w:rsidP="005630D7">
            <w:pPr>
              <w:jc w:val="center"/>
              <w:rPr>
                <w:rFonts w:ascii="Comic Sans MS" w:hAnsi="Comic Sans MS"/>
              </w:rPr>
            </w:pPr>
            <w:r>
              <w:rPr>
                <w:rFonts w:ascii="Comic Sans MS" w:hAnsi="Comic Sans MS"/>
              </w:rPr>
              <w:t>Marie-Jo Minier, co-présidente</w:t>
            </w:r>
          </w:p>
        </w:tc>
      </w:tr>
      <w:tr w:rsidR="005B4465" w:rsidRPr="00142A56" w:rsidTr="005630D7">
        <w:trPr>
          <w:trHeight w:val="305"/>
        </w:trPr>
        <w:tc>
          <w:tcPr>
            <w:tcW w:w="5070" w:type="dxa"/>
            <w:vMerge/>
            <w:shd w:val="clear" w:color="auto" w:fill="FFFF00"/>
          </w:tcPr>
          <w:p w:rsidR="005B4465" w:rsidRPr="00142A56" w:rsidRDefault="005B4465" w:rsidP="005630D7">
            <w:pPr>
              <w:jc w:val="center"/>
              <w:rPr>
                <w:rFonts w:ascii="Comic Sans MS" w:hAnsi="Comic Sans MS"/>
                <w:sz w:val="24"/>
                <w:szCs w:val="24"/>
              </w:rPr>
            </w:pPr>
          </w:p>
        </w:tc>
        <w:tc>
          <w:tcPr>
            <w:tcW w:w="5274" w:type="dxa"/>
            <w:shd w:val="clear" w:color="auto" w:fill="FABF8F" w:themeFill="accent6" w:themeFillTint="99"/>
          </w:tcPr>
          <w:p w:rsidR="005B4465" w:rsidRPr="00534048" w:rsidRDefault="005B4465" w:rsidP="005630D7">
            <w:pPr>
              <w:jc w:val="center"/>
              <w:rPr>
                <w:rFonts w:ascii="Comic Sans MS" w:hAnsi="Comic Sans MS"/>
                <w:b/>
                <w:color w:val="FF0000"/>
                <w:sz w:val="24"/>
                <w:szCs w:val="24"/>
              </w:rPr>
            </w:pPr>
            <w:r w:rsidRPr="00534048">
              <w:rPr>
                <w:rFonts w:ascii="Comic Sans MS" w:hAnsi="Comic Sans MS"/>
                <w:b/>
                <w:color w:val="FF0000"/>
                <w:sz w:val="24"/>
                <w:szCs w:val="24"/>
              </w:rPr>
              <w:t>Membres excusés</w:t>
            </w:r>
          </w:p>
        </w:tc>
      </w:tr>
      <w:tr w:rsidR="005B4465" w:rsidRPr="00142A56" w:rsidTr="005630D7">
        <w:trPr>
          <w:trHeight w:val="502"/>
        </w:trPr>
        <w:tc>
          <w:tcPr>
            <w:tcW w:w="5070" w:type="dxa"/>
            <w:vMerge/>
            <w:shd w:val="clear" w:color="auto" w:fill="FFFF00"/>
          </w:tcPr>
          <w:p w:rsidR="005B4465" w:rsidRPr="00142A56" w:rsidRDefault="005B4465" w:rsidP="005630D7">
            <w:pPr>
              <w:jc w:val="center"/>
              <w:rPr>
                <w:rFonts w:ascii="Comic Sans MS" w:hAnsi="Comic Sans MS"/>
                <w:sz w:val="24"/>
                <w:szCs w:val="24"/>
              </w:rPr>
            </w:pPr>
          </w:p>
        </w:tc>
        <w:tc>
          <w:tcPr>
            <w:tcW w:w="5274" w:type="dxa"/>
            <w:shd w:val="clear" w:color="auto" w:fill="FABF8F" w:themeFill="accent6" w:themeFillTint="99"/>
          </w:tcPr>
          <w:p w:rsidR="005B4465" w:rsidRDefault="00886CDC" w:rsidP="00886CDC">
            <w:pPr>
              <w:pStyle w:val="Paragraphedeliste"/>
              <w:numPr>
                <w:ilvl w:val="0"/>
                <w:numId w:val="3"/>
              </w:numPr>
              <w:jc w:val="center"/>
              <w:rPr>
                <w:rFonts w:ascii="Comic Sans MS" w:hAnsi="Comic Sans MS"/>
              </w:rPr>
            </w:pPr>
            <w:r>
              <w:rPr>
                <w:rFonts w:ascii="Comic Sans MS" w:hAnsi="Comic Sans MS"/>
              </w:rPr>
              <w:t>Valérie Lecoeur, IEN Dinan Sud</w:t>
            </w:r>
          </w:p>
          <w:p w:rsidR="00D11459" w:rsidRPr="00886CDC" w:rsidRDefault="00D11459" w:rsidP="00886CDC">
            <w:pPr>
              <w:pStyle w:val="Paragraphedeliste"/>
              <w:numPr>
                <w:ilvl w:val="0"/>
                <w:numId w:val="3"/>
              </w:numPr>
              <w:jc w:val="center"/>
              <w:rPr>
                <w:rFonts w:ascii="Comic Sans MS" w:hAnsi="Comic Sans MS"/>
              </w:rPr>
            </w:pPr>
            <w:r>
              <w:rPr>
                <w:rFonts w:ascii="Comic Sans MS" w:hAnsi="Comic Sans MS"/>
              </w:rPr>
              <w:t>Valérie Poilâne Tabart, Maire Laurenan</w:t>
            </w:r>
          </w:p>
          <w:p w:rsidR="005B4465" w:rsidRDefault="005B4465" w:rsidP="005B4465">
            <w:pPr>
              <w:pStyle w:val="Paragraphedeliste"/>
              <w:numPr>
                <w:ilvl w:val="0"/>
                <w:numId w:val="3"/>
              </w:numPr>
              <w:jc w:val="center"/>
              <w:rPr>
                <w:rFonts w:ascii="Comic Sans MS" w:hAnsi="Comic Sans MS"/>
              </w:rPr>
            </w:pPr>
            <w:r>
              <w:rPr>
                <w:rFonts w:ascii="Comic Sans MS" w:hAnsi="Comic Sans MS"/>
              </w:rPr>
              <w:t>Chloé Bécard, enseignante</w:t>
            </w:r>
          </w:p>
          <w:p w:rsidR="005B4465" w:rsidRDefault="005B4465" w:rsidP="005B4465">
            <w:pPr>
              <w:pStyle w:val="Paragraphedeliste"/>
              <w:numPr>
                <w:ilvl w:val="0"/>
                <w:numId w:val="3"/>
              </w:numPr>
              <w:jc w:val="center"/>
              <w:rPr>
                <w:rFonts w:ascii="Comic Sans MS" w:hAnsi="Comic Sans MS"/>
              </w:rPr>
            </w:pPr>
            <w:r>
              <w:rPr>
                <w:rFonts w:ascii="Comic Sans MS" w:hAnsi="Comic Sans MS"/>
              </w:rPr>
              <w:t>Lorna Derby, enseignante</w:t>
            </w:r>
          </w:p>
          <w:p w:rsidR="005B4465" w:rsidRPr="00D515A3" w:rsidRDefault="005B4465" w:rsidP="005B4465">
            <w:pPr>
              <w:pStyle w:val="Paragraphedeliste"/>
              <w:numPr>
                <w:ilvl w:val="0"/>
                <w:numId w:val="3"/>
              </w:numPr>
              <w:jc w:val="center"/>
              <w:rPr>
                <w:rFonts w:ascii="Comic Sans MS" w:hAnsi="Comic Sans MS"/>
              </w:rPr>
            </w:pPr>
            <w:r>
              <w:rPr>
                <w:rFonts w:ascii="Comic Sans MS" w:hAnsi="Comic Sans MS"/>
              </w:rPr>
              <w:t>Marie Laure Le Collinet, parent d’élève</w:t>
            </w:r>
          </w:p>
        </w:tc>
      </w:tr>
      <w:tr w:rsidR="005B4465" w:rsidRPr="00142A56" w:rsidTr="005630D7">
        <w:tc>
          <w:tcPr>
            <w:tcW w:w="5070" w:type="dxa"/>
            <w:shd w:val="clear" w:color="auto" w:fill="92D050"/>
          </w:tcPr>
          <w:p w:rsidR="005B4465" w:rsidRPr="00142A56" w:rsidRDefault="005B4465" w:rsidP="005630D7">
            <w:pPr>
              <w:jc w:val="center"/>
              <w:rPr>
                <w:rFonts w:ascii="Comic Sans MS" w:hAnsi="Comic Sans MS"/>
                <w:b/>
                <w:color w:val="C00000"/>
                <w:sz w:val="24"/>
                <w:szCs w:val="24"/>
              </w:rPr>
            </w:pPr>
            <w:r>
              <w:rPr>
                <w:rFonts w:ascii="Comic Sans MS" w:hAnsi="Comic Sans MS"/>
                <w:b/>
                <w:color w:val="C00000"/>
                <w:sz w:val="24"/>
                <w:szCs w:val="24"/>
              </w:rPr>
              <w:t>Parents titulaires</w:t>
            </w:r>
          </w:p>
        </w:tc>
        <w:tc>
          <w:tcPr>
            <w:tcW w:w="5274" w:type="dxa"/>
            <w:shd w:val="clear" w:color="auto" w:fill="92D050"/>
          </w:tcPr>
          <w:p w:rsidR="005B4465" w:rsidRPr="00142A56" w:rsidRDefault="005B4465" w:rsidP="005630D7">
            <w:pPr>
              <w:jc w:val="center"/>
              <w:rPr>
                <w:rFonts w:ascii="Comic Sans MS" w:hAnsi="Comic Sans MS"/>
                <w:b/>
                <w:color w:val="C00000"/>
                <w:sz w:val="24"/>
                <w:szCs w:val="24"/>
              </w:rPr>
            </w:pPr>
            <w:r>
              <w:rPr>
                <w:rFonts w:ascii="Comic Sans MS" w:hAnsi="Comic Sans MS"/>
                <w:b/>
                <w:color w:val="C00000"/>
                <w:sz w:val="24"/>
                <w:szCs w:val="24"/>
              </w:rPr>
              <w:t>Parents suppléants</w:t>
            </w:r>
          </w:p>
        </w:tc>
      </w:tr>
      <w:tr w:rsidR="005B4465" w:rsidRPr="00142A56" w:rsidTr="005630D7">
        <w:tc>
          <w:tcPr>
            <w:tcW w:w="5070" w:type="dxa"/>
            <w:shd w:val="clear" w:color="auto" w:fill="92D050"/>
          </w:tcPr>
          <w:p w:rsidR="005B4465" w:rsidRPr="006407D0" w:rsidRDefault="005B4465" w:rsidP="005630D7">
            <w:pPr>
              <w:jc w:val="center"/>
              <w:rPr>
                <w:rFonts w:ascii="Comic Sans MS" w:hAnsi="Comic Sans MS"/>
              </w:rPr>
            </w:pPr>
            <w:r>
              <w:rPr>
                <w:rFonts w:ascii="Comic Sans MS" w:hAnsi="Comic Sans MS"/>
              </w:rPr>
              <w:t>Elodie Ollivier</w:t>
            </w:r>
          </w:p>
          <w:p w:rsidR="005B4465" w:rsidRDefault="005B4465" w:rsidP="005630D7">
            <w:pPr>
              <w:jc w:val="center"/>
              <w:rPr>
                <w:rFonts w:ascii="Comic Sans MS" w:hAnsi="Comic Sans MS"/>
              </w:rPr>
            </w:pPr>
            <w:r>
              <w:rPr>
                <w:rFonts w:ascii="Comic Sans MS" w:hAnsi="Comic Sans MS"/>
              </w:rPr>
              <w:t>Anaïs Renouf</w:t>
            </w:r>
          </w:p>
          <w:p w:rsidR="005B4465" w:rsidRDefault="005B4465" w:rsidP="005630D7">
            <w:pPr>
              <w:jc w:val="center"/>
              <w:rPr>
                <w:rFonts w:ascii="Comic Sans MS" w:hAnsi="Comic Sans MS"/>
              </w:rPr>
            </w:pPr>
            <w:r>
              <w:rPr>
                <w:rFonts w:ascii="Comic Sans MS" w:hAnsi="Comic Sans MS"/>
              </w:rPr>
              <w:t>Aurélie Carissan</w:t>
            </w:r>
          </w:p>
          <w:p w:rsidR="005B4465" w:rsidRDefault="005B4465" w:rsidP="005630D7">
            <w:pPr>
              <w:jc w:val="center"/>
              <w:rPr>
                <w:rFonts w:ascii="Comic Sans MS" w:hAnsi="Comic Sans MS"/>
              </w:rPr>
            </w:pPr>
            <w:r>
              <w:rPr>
                <w:rFonts w:ascii="Comic Sans MS" w:hAnsi="Comic Sans MS"/>
              </w:rPr>
              <w:t>Amandine Colleu</w:t>
            </w:r>
          </w:p>
          <w:p w:rsidR="005B4465" w:rsidRPr="006407D0" w:rsidRDefault="005B4465" w:rsidP="005630D7">
            <w:pPr>
              <w:jc w:val="center"/>
              <w:rPr>
                <w:rFonts w:ascii="Comic Sans MS" w:hAnsi="Comic Sans MS"/>
              </w:rPr>
            </w:pPr>
            <w:r>
              <w:rPr>
                <w:rFonts w:ascii="Comic Sans MS" w:hAnsi="Comic Sans MS"/>
              </w:rPr>
              <w:t>Solène Moisan</w:t>
            </w:r>
          </w:p>
        </w:tc>
        <w:tc>
          <w:tcPr>
            <w:tcW w:w="5274" w:type="dxa"/>
            <w:shd w:val="clear" w:color="auto" w:fill="92D050"/>
          </w:tcPr>
          <w:p w:rsidR="005B4465" w:rsidRDefault="005B4465" w:rsidP="005630D7">
            <w:pPr>
              <w:jc w:val="center"/>
              <w:rPr>
                <w:rFonts w:ascii="Comic Sans MS" w:hAnsi="Comic Sans MS"/>
              </w:rPr>
            </w:pPr>
            <w:r>
              <w:rPr>
                <w:rFonts w:ascii="Comic Sans MS" w:hAnsi="Comic Sans MS"/>
              </w:rPr>
              <w:t>Momoko Hokihara</w:t>
            </w:r>
          </w:p>
          <w:p w:rsidR="005B4465" w:rsidRDefault="005B4465" w:rsidP="005630D7">
            <w:pPr>
              <w:jc w:val="center"/>
              <w:rPr>
                <w:rFonts w:ascii="Comic Sans MS" w:hAnsi="Comic Sans MS"/>
              </w:rPr>
            </w:pPr>
            <w:r>
              <w:rPr>
                <w:rFonts w:ascii="Comic Sans MS" w:hAnsi="Comic Sans MS"/>
              </w:rPr>
              <w:t>Marie-Jo Minier</w:t>
            </w:r>
          </w:p>
          <w:p w:rsidR="005B4465" w:rsidRDefault="005B4465" w:rsidP="005630D7">
            <w:pPr>
              <w:jc w:val="center"/>
              <w:rPr>
                <w:rFonts w:ascii="Comic Sans MS" w:hAnsi="Comic Sans MS"/>
              </w:rPr>
            </w:pPr>
            <w:r>
              <w:rPr>
                <w:rFonts w:ascii="Comic Sans MS" w:hAnsi="Comic Sans MS"/>
              </w:rPr>
              <w:t>Fanny Tréfoux</w:t>
            </w:r>
          </w:p>
          <w:p w:rsidR="005B4465" w:rsidRPr="006407D0" w:rsidRDefault="005B4465" w:rsidP="005630D7">
            <w:pPr>
              <w:jc w:val="center"/>
              <w:rPr>
                <w:rFonts w:ascii="Comic Sans MS" w:hAnsi="Comic Sans MS"/>
              </w:rPr>
            </w:pPr>
            <w:r>
              <w:rPr>
                <w:rFonts w:ascii="Comic Sans MS" w:hAnsi="Comic Sans MS"/>
              </w:rPr>
              <w:t>Irène Latinier</w:t>
            </w:r>
          </w:p>
        </w:tc>
      </w:tr>
    </w:tbl>
    <w:p w:rsidR="005B4465" w:rsidRDefault="005B4465" w:rsidP="005B4465">
      <w:pPr>
        <w:spacing w:after="0" w:line="240" w:lineRule="auto"/>
        <w:rPr>
          <w:rFonts w:ascii="Comic Sans MS" w:hAnsi="Comic Sans MS"/>
          <w:sz w:val="24"/>
          <w:szCs w:val="24"/>
        </w:rPr>
      </w:pPr>
      <w:r>
        <w:rPr>
          <w:rFonts w:ascii="Comic Sans MS" w:hAnsi="Comic Sans MS"/>
          <w:sz w:val="24"/>
          <w:szCs w:val="24"/>
        </w:rPr>
        <w:t>Dates des 2 prochains conseils d’école :</w:t>
      </w:r>
    </w:p>
    <w:p w:rsidR="005B4465" w:rsidRPr="00847039" w:rsidRDefault="005B4465" w:rsidP="005B4465">
      <w:pPr>
        <w:pStyle w:val="Paragraphedeliste"/>
        <w:numPr>
          <w:ilvl w:val="0"/>
          <w:numId w:val="2"/>
        </w:numPr>
        <w:spacing w:after="0" w:line="240" w:lineRule="auto"/>
        <w:rPr>
          <w:rFonts w:ascii="Comic Sans MS" w:hAnsi="Comic Sans MS"/>
          <w:b/>
          <w:color w:val="FF0000"/>
          <w:sz w:val="24"/>
          <w:szCs w:val="24"/>
        </w:rPr>
      </w:pPr>
      <w:r>
        <w:rPr>
          <w:rFonts w:ascii="Comic Sans MS" w:hAnsi="Comic Sans MS"/>
          <w:b/>
          <w:color w:val="FF0000"/>
          <w:sz w:val="24"/>
          <w:szCs w:val="24"/>
        </w:rPr>
        <w:t>Mardi 3 mars 2020</w:t>
      </w:r>
      <w:r w:rsidRPr="009926F5">
        <w:rPr>
          <w:rFonts w:ascii="Comic Sans MS" w:hAnsi="Comic Sans MS"/>
          <w:b/>
          <w:color w:val="FF0000"/>
          <w:sz w:val="24"/>
          <w:szCs w:val="24"/>
        </w:rPr>
        <w:t xml:space="preserve"> –</w:t>
      </w:r>
      <w:r>
        <w:rPr>
          <w:rFonts w:ascii="Comic Sans MS" w:hAnsi="Comic Sans MS"/>
          <w:b/>
          <w:color w:val="FF0000"/>
          <w:sz w:val="24"/>
          <w:szCs w:val="24"/>
        </w:rPr>
        <w:t xml:space="preserve"> Maison des Associations de Gomené</w:t>
      </w:r>
      <w:r w:rsidRPr="009926F5">
        <w:rPr>
          <w:rFonts w:ascii="Comic Sans MS" w:hAnsi="Comic Sans MS"/>
          <w:b/>
          <w:color w:val="FF0000"/>
          <w:sz w:val="24"/>
          <w:szCs w:val="24"/>
        </w:rPr>
        <w:t xml:space="preserve"> – 18h30</w:t>
      </w:r>
    </w:p>
    <w:p w:rsidR="005B4465" w:rsidRPr="009926F5" w:rsidRDefault="00F77E9C" w:rsidP="005B4465">
      <w:pPr>
        <w:pStyle w:val="Paragraphedeliste"/>
        <w:numPr>
          <w:ilvl w:val="0"/>
          <w:numId w:val="2"/>
        </w:numPr>
        <w:spacing w:after="0" w:line="240" w:lineRule="auto"/>
        <w:rPr>
          <w:rFonts w:ascii="Comic Sans MS" w:hAnsi="Comic Sans MS"/>
          <w:b/>
          <w:color w:val="FF0000"/>
          <w:sz w:val="24"/>
          <w:szCs w:val="24"/>
        </w:rPr>
      </w:pPr>
      <w:r>
        <w:rPr>
          <w:rFonts w:ascii="Comic Sans MS" w:hAnsi="Comic Sans MS"/>
          <w:b/>
          <w:color w:val="FF0000"/>
          <w:sz w:val="24"/>
          <w:szCs w:val="24"/>
        </w:rPr>
        <w:t>Mardi 9</w:t>
      </w:r>
      <w:r w:rsidR="005B4465">
        <w:rPr>
          <w:rFonts w:ascii="Comic Sans MS" w:hAnsi="Comic Sans MS"/>
          <w:b/>
          <w:color w:val="FF0000"/>
          <w:sz w:val="24"/>
          <w:szCs w:val="24"/>
        </w:rPr>
        <w:t xml:space="preserve"> juin 2020 – Médiathèque de Laurenan</w:t>
      </w:r>
      <w:r w:rsidR="005B4465" w:rsidRPr="009926F5">
        <w:rPr>
          <w:rFonts w:ascii="Comic Sans MS" w:hAnsi="Comic Sans MS"/>
          <w:b/>
          <w:color w:val="FF0000"/>
          <w:sz w:val="24"/>
          <w:szCs w:val="24"/>
        </w:rPr>
        <w:t xml:space="preserve"> – 18h30</w:t>
      </w:r>
    </w:p>
    <w:p w:rsidR="005B4465" w:rsidRPr="006407D0" w:rsidRDefault="005B4465" w:rsidP="005B4465">
      <w:pPr>
        <w:spacing w:after="0" w:line="240" w:lineRule="auto"/>
        <w:rPr>
          <w:rFonts w:ascii="Comic Sans MS" w:hAnsi="Comic Sans MS"/>
          <w:sz w:val="8"/>
          <w:szCs w:val="8"/>
        </w:rPr>
      </w:pPr>
    </w:p>
    <w:p w:rsidR="005B4465" w:rsidRDefault="005B4465" w:rsidP="005B4465">
      <w:pPr>
        <w:tabs>
          <w:tab w:val="left" w:pos="3060"/>
        </w:tabs>
        <w:spacing w:after="0" w:line="240" w:lineRule="auto"/>
        <w:jc w:val="both"/>
        <w:rPr>
          <w:rFonts w:ascii="Comic Sans MS" w:hAnsi="Comic Sans MS" w:cs="Arial"/>
          <w:b/>
          <w:color w:val="17365D" w:themeColor="text2" w:themeShade="BF"/>
          <w:u w:val="single"/>
        </w:rPr>
      </w:pPr>
      <w:r w:rsidRPr="00142A56">
        <w:rPr>
          <w:rFonts w:ascii="Comic Sans MS" w:hAnsi="Comic Sans MS" w:cs="Arial"/>
          <w:b/>
          <w:color w:val="17365D" w:themeColor="text2" w:themeShade="BF"/>
        </w:rPr>
        <w:t xml:space="preserve">    1 – </w:t>
      </w:r>
      <w:r>
        <w:rPr>
          <w:rFonts w:ascii="Comic Sans MS" w:hAnsi="Comic Sans MS" w:cs="Arial"/>
          <w:b/>
          <w:color w:val="17365D" w:themeColor="text2" w:themeShade="BF"/>
          <w:u w:val="single"/>
        </w:rPr>
        <w:t>EFFECTIFS ANNEE SCOLAIRE 2019/2020 au 4 NOVEMBRE 2019</w:t>
      </w:r>
    </w:p>
    <w:p w:rsidR="005B4465" w:rsidRPr="005D5B20" w:rsidRDefault="005B4465" w:rsidP="005B4465">
      <w:pPr>
        <w:tabs>
          <w:tab w:val="left" w:pos="3060"/>
        </w:tabs>
        <w:spacing w:after="0" w:line="240" w:lineRule="auto"/>
        <w:jc w:val="both"/>
        <w:rPr>
          <w:rFonts w:ascii="Comic Sans MS" w:hAnsi="Comic Sans MS" w:cs="Arial"/>
          <w:b/>
          <w:color w:val="17365D" w:themeColor="text2" w:themeShade="BF"/>
          <w:sz w:val="12"/>
          <w:szCs w:val="12"/>
          <w:u w:val="single"/>
        </w:rPr>
      </w:pPr>
    </w:p>
    <w:tbl>
      <w:tblPr>
        <w:tblStyle w:val="Grilledutableau"/>
        <w:tblW w:w="9210" w:type="dxa"/>
        <w:tblLook w:val="04A0"/>
      </w:tblPr>
      <w:tblGrid>
        <w:gridCol w:w="1024"/>
        <w:gridCol w:w="1021"/>
        <w:gridCol w:w="1022"/>
        <w:gridCol w:w="1023"/>
        <w:gridCol w:w="1024"/>
        <w:gridCol w:w="1024"/>
        <w:gridCol w:w="1025"/>
        <w:gridCol w:w="1023"/>
        <w:gridCol w:w="1024"/>
      </w:tblGrid>
      <w:tr w:rsidR="005B4465" w:rsidRPr="00ED236E" w:rsidTr="005630D7">
        <w:tc>
          <w:tcPr>
            <w:tcW w:w="1023" w:type="dxa"/>
            <w:shd w:val="clear" w:color="auto" w:fill="D99594" w:themeFill="accent2" w:themeFillTint="99"/>
            <w:tcMar>
              <w:left w:w="108" w:type="dxa"/>
            </w:tcMar>
          </w:tcPr>
          <w:p w:rsidR="005B4465" w:rsidRPr="00ED236E" w:rsidRDefault="005B4465" w:rsidP="005630D7">
            <w:pPr>
              <w:jc w:val="center"/>
              <w:rPr>
                <w:rFonts w:ascii="Comic Sans MS" w:hAnsi="Comic Sans MS"/>
                <w:b/>
              </w:rPr>
            </w:pPr>
            <w:r w:rsidRPr="00ED236E">
              <w:rPr>
                <w:rFonts w:ascii="Comic Sans MS" w:hAnsi="Comic Sans MS"/>
                <w:b/>
              </w:rPr>
              <w:t>TPS</w:t>
            </w:r>
          </w:p>
        </w:tc>
        <w:tc>
          <w:tcPr>
            <w:tcW w:w="1021" w:type="dxa"/>
            <w:shd w:val="clear" w:color="auto" w:fill="D99594" w:themeFill="accent2" w:themeFillTint="99"/>
            <w:tcMar>
              <w:left w:w="108" w:type="dxa"/>
            </w:tcMar>
          </w:tcPr>
          <w:p w:rsidR="005B4465" w:rsidRPr="00ED236E" w:rsidRDefault="005B4465" w:rsidP="005630D7">
            <w:pPr>
              <w:jc w:val="center"/>
              <w:rPr>
                <w:rFonts w:ascii="Comic Sans MS" w:hAnsi="Comic Sans MS"/>
                <w:b/>
              </w:rPr>
            </w:pPr>
            <w:r w:rsidRPr="00ED236E">
              <w:rPr>
                <w:rFonts w:ascii="Comic Sans MS" w:hAnsi="Comic Sans MS"/>
                <w:b/>
              </w:rPr>
              <w:t>PS</w:t>
            </w:r>
          </w:p>
        </w:tc>
        <w:tc>
          <w:tcPr>
            <w:tcW w:w="1022" w:type="dxa"/>
            <w:shd w:val="clear" w:color="auto" w:fill="D99594" w:themeFill="accent2" w:themeFillTint="99"/>
            <w:tcMar>
              <w:left w:w="108" w:type="dxa"/>
            </w:tcMar>
          </w:tcPr>
          <w:p w:rsidR="005B4465" w:rsidRPr="00ED236E" w:rsidRDefault="005B4465" w:rsidP="005630D7">
            <w:pPr>
              <w:jc w:val="center"/>
              <w:rPr>
                <w:rFonts w:ascii="Comic Sans MS" w:hAnsi="Comic Sans MS"/>
                <w:b/>
              </w:rPr>
            </w:pPr>
            <w:r w:rsidRPr="00ED236E">
              <w:rPr>
                <w:rFonts w:ascii="Comic Sans MS" w:hAnsi="Comic Sans MS"/>
                <w:b/>
              </w:rPr>
              <w:t>MS</w:t>
            </w:r>
          </w:p>
        </w:tc>
        <w:tc>
          <w:tcPr>
            <w:tcW w:w="1023" w:type="dxa"/>
            <w:shd w:val="clear" w:color="auto" w:fill="D99594" w:themeFill="accent2" w:themeFillTint="99"/>
            <w:tcMar>
              <w:left w:w="108" w:type="dxa"/>
            </w:tcMar>
          </w:tcPr>
          <w:p w:rsidR="005B4465" w:rsidRPr="00ED236E" w:rsidRDefault="005B4465" w:rsidP="005630D7">
            <w:pPr>
              <w:jc w:val="center"/>
              <w:rPr>
                <w:rFonts w:ascii="Comic Sans MS" w:hAnsi="Comic Sans MS"/>
                <w:b/>
              </w:rPr>
            </w:pPr>
            <w:r w:rsidRPr="00ED236E">
              <w:rPr>
                <w:rFonts w:ascii="Comic Sans MS" w:hAnsi="Comic Sans MS"/>
                <w:b/>
              </w:rPr>
              <w:t>GS</w:t>
            </w:r>
          </w:p>
        </w:tc>
        <w:tc>
          <w:tcPr>
            <w:tcW w:w="1024" w:type="dxa"/>
            <w:shd w:val="clear" w:color="auto" w:fill="D99594" w:themeFill="accent2" w:themeFillTint="99"/>
            <w:tcMar>
              <w:left w:w="108" w:type="dxa"/>
            </w:tcMar>
          </w:tcPr>
          <w:p w:rsidR="005B4465" w:rsidRPr="00ED236E" w:rsidRDefault="005B4465" w:rsidP="005630D7">
            <w:pPr>
              <w:jc w:val="center"/>
              <w:rPr>
                <w:rFonts w:ascii="Comic Sans MS" w:hAnsi="Comic Sans MS"/>
                <w:b/>
              </w:rPr>
            </w:pPr>
            <w:r w:rsidRPr="00ED236E">
              <w:rPr>
                <w:rFonts w:ascii="Comic Sans MS" w:hAnsi="Comic Sans MS"/>
                <w:b/>
              </w:rPr>
              <w:t>CP</w:t>
            </w:r>
          </w:p>
        </w:tc>
        <w:tc>
          <w:tcPr>
            <w:tcW w:w="1024" w:type="dxa"/>
            <w:shd w:val="clear" w:color="auto" w:fill="D99594" w:themeFill="accent2" w:themeFillTint="99"/>
            <w:tcMar>
              <w:left w:w="108" w:type="dxa"/>
            </w:tcMar>
          </w:tcPr>
          <w:p w:rsidR="005B4465" w:rsidRPr="00ED236E" w:rsidRDefault="005B4465" w:rsidP="005630D7">
            <w:pPr>
              <w:jc w:val="center"/>
              <w:rPr>
                <w:rFonts w:ascii="Comic Sans MS" w:hAnsi="Comic Sans MS"/>
                <w:b/>
              </w:rPr>
            </w:pPr>
            <w:r w:rsidRPr="00ED236E">
              <w:rPr>
                <w:rFonts w:ascii="Comic Sans MS" w:hAnsi="Comic Sans MS"/>
                <w:b/>
              </w:rPr>
              <w:t>CE1</w:t>
            </w:r>
          </w:p>
        </w:tc>
        <w:tc>
          <w:tcPr>
            <w:tcW w:w="1025" w:type="dxa"/>
            <w:shd w:val="clear" w:color="auto" w:fill="D99594" w:themeFill="accent2" w:themeFillTint="99"/>
            <w:tcMar>
              <w:left w:w="108" w:type="dxa"/>
            </w:tcMar>
          </w:tcPr>
          <w:p w:rsidR="005B4465" w:rsidRPr="00ED236E" w:rsidRDefault="005B4465" w:rsidP="005630D7">
            <w:pPr>
              <w:jc w:val="center"/>
              <w:rPr>
                <w:rFonts w:ascii="Comic Sans MS" w:hAnsi="Comic Sans MS"/>
                <w:b/>
              </w:rPr>
            </w:pPr>
            <w:r w:rsidRPr="00ED236E">
              <w:rPr>
                <w:rFonts w:ascii="Comic Sans MS" w:hAnsi="Comic Sans MS"/>
                <w:b/>
              </w:rPr>
              <w:t>CE2</w:t>
            </w:r>
          </w:p>
        </w:tc>
        <w:tc>
          <w:tcPr>
            <w:tcW w:w="1023" w:type="dxa"/>
            <w:shd w:val="clear" w:color="auto" w:fill="D99594" w:themeFill="accent2" w:themeFillTint="99"/>
            <w:tcMar>
              <w:left w:w="108" w:type="dxa"/>
            </w:tcMar>
          </w:tcPr>
          <w:p w:rsidR="005B4465" w:rsidRPr="00ED236E" w:rsidRDefault="005B4465" w:rsidP="005630D7">
            <w:pPr>
              <w:jc w:val="center"/>
              <w:rPr>
                <w:rFonts w:ascii="Comic Sans MS" w:hAnsi="Comic Sans MS"/>
                <w:b/>
              </w:rPr>
            </w:pPr>
            <w:r w:rsidRPr="00ED236E">
              <w:rPr>
                <w:rFonts w:ascii="Comic Sans MS" w:hAnsi="Comic Sans MS"/>
                <w:b/>
              </w:rPr>
              <w:t>CM1</w:t>
            </w:r>
          </w:p>
        </w:tc>
        <w:tc>
          <w:tcPr>
            <w:tcW w:w="1024" w:type="dxa"/>
            <w:shd w:val="clear" w:color="auto" w:fill="D99594" w:themeFill="accent2" w:themeFillTint="99"/>
            <w:tcMar>
              <w:left w:w="108" w:type="dxa"/>
            </w:tcMar>
          </w:tcPr>
          <w:p w:rsidR="005B4465" w:rsidRPr="00ED236E" w:rsidRDefault="005B4465" w:rsidP="005630D7">
            <w:pPr>
              <w:jc w:val="center"/>
              <w:rPr>
                <w:rFonts w:ascii="Comic Sans MS" w:hAnsi="Comic Sans MS"/>
                <w:b/>
              </w:rPr>
            </w:pPr>
            <w:r w:rsidRPr="00ED236E">
              <w:rPr>
                <w:rFonts w:ascii="Comic Sans MS" w:hAnsi="Comic Sans MS"/>
                <w:b/>
              </w:rPr>
              <w:t>CM2</w:t>
            </w:r>
          </w:p>
        </w:tc>
      </w:tr>
      <w:tr w:rsidR="005B4465" w:rsidRPr="00ED236E" w:rsidTr="005630D7">
        <w:tc>
          <w:tcPr>
            <w:tcW w:w="1023" w:type="dxa"/>
            <w:shd w:val="clear" w:color="auto" w:fill="C2D69B" w:themeFill="accent3" w:themeFillTint="99"/>
            <w:tcMar>
              <w:left w:w="108" w:type="dxa"/>
            </w:tcMar>
          </w:tcPr>
          <w:p w:rsidR="005B4465" w:rsidRPr="00ED236E" w:rsidRDefault="00F93B68" w:rsidP="005630D7">
            <w:pPr>
              <w:jc w:val="center"/>
              <w:rPr>
                <w:rFonts w:ascii="Comic Sans MS" w:hAnsi="Comic Sans MS"/>
                <w:b/>
              </w:rPr>
            </w:pPr>
            <w:r>
              <w:rPr>
                <w:rFonts w:ascii="Comic Sans MS" w:hAnsi="Comic Sans MS"/>
                <w:b/>
              </w:rPr>
              <w:t>6</w:t>
            </w:r>
          </w:p>
        </w:tc>
        <w:tc>
          <w:tcPr>
            <w:tcW w:w="1021" w:type="dxa"/>
            <w:shd w:val="clear" w:color="auto" w:fill="C2D69B" w:themeFill="accent3" w:themeFillTint="99"/>
            <w:tcMar>
              <w:left w:w="108" w:type="dxa"/>
            </w:tcMar>
          </w:tcPr>
          <w:p w:rsidR="005B4465" w:rsidRPr="00ED236E" w:rsidRDefault="00F93B68" w:rsidP="005630D7">
            <w:pPr>
              <w:jc w:val="center"/>
              <w:rPr>
                <w:rFonts w:ascii="Comic Sans MS" w:hAnsi="Comic Sans MS"/>
                <w:b/>
              </w:rPr>
            </w:pPr>
            <w:r>
              <w:rPr>
                <w:rFonts w:ascii="Comic Sans MS" w:hAnsi="Comic Sans MS"/>
                <w:b/>
              </w:rPr>
              <w:t>9</w:t>
            </w:r>
          </w:p>
        </w:tc>
        <w:tc>
          <w:tcPr>
            <w:tcW w:w="1022" w:type="dxa"/>
            <w:shd w:val="clear" w:color="auto" w:fill="C2D69B" w:themeFill="accent3" w:themeFillTint="99"/>
            <w:tcMar>
              <w:left w:w="108" w:type="dxa"/>
            </w:tcMar>
          </w:tcPr>
          <w:p w:rsidR="005B4465" w:rsidRPr="00ED236E" w:rsidRDefault="00F93B68" w:rsidP="005630D7">
            <w:pPr>
              <w:jc w:val="center"/>
              <w:rPr>
                <w:rFonts w:ascii="Comic Sans MS" w:hAnsi="Comic Sans MS"/>
                <w:b/>
              </w:rPr>
            </w:pPr>
            <w:r>
              <w:rPr>
                <w:rFonts w:ascii="Comic Sans MS" w:hAnsi="Comic Sans MS"/>
                <w:b/>
              </w:rPr>
              <w:t>12</w:t>
            </w:r>
          </w:p>
        </w:tc>
        <w:tc>
          <w:tcPr>
            <w:tcW w:w="1023" w:type="dxa"/>
            <w:shd w:val="clear" w:color="auto" w:fill="C2D69B" w:themeFill="accent3" w:themeFillTint="99"/>
            <w:tcMar>
              <w:left w:w="108" w:type="dxa"/>
            </w:tcMar>
          </w:tcPr>
          <w:p w:rsidR="005B4465" w:rsidRPr="00ED236E" w:rsidRDefault="00F93B68" w:rsidP="005630D7">
            <w:pPr>
              <w:jc w:val="center"/>
              <w:rPr>
                <w:rFonts w:ascii="Comic Sans MS" w:hAnsi="Comic Sans MS"/>
                <w:b/>
              </w:rPr>
            </w:pPr>
            <w:r>
              <w:rPr>
                <w:rFonts w:ascii="Comic Sans MS" w:hAnsi="Comic Sans MS"/>
                <w:b/>
              </w:rPr>
              <w:t>11</w:t>
            </w:r>
          </w:p>
        </w:tc>
        <w:tc>
          <w:tcPr>
            <w:tcW w:w="1024" w:type="dxa"/>
            <w:shd w:val="clear" w:color="auto" w:fill="C2D69B" w:themeFill="accent3" w:themeFillTint="99"/>
            <w:tcMar>
              <w:left w:w="108" w:type="dxa"/>
            </w:tcMar>
          </w:tcPr>
          <w:p w:rsidR="005B4465" w:rsidRPr="00ED236E" w:rsidRDefault="00F93B68" w:rsidP="005630D7">
            <w:pPr>
              <w:jc w:val="center"/>
              <w:rPr>
                <w:rFonts w:ascii="Comic Sans MS" w:hAnsi="Comic Sans MS"/>
                <w:b/>
              </w:rPr>
            </w:pPr>
            <w:r>
              <w:rPr>
                <w:rFonts w:ascii="Comic Sans MS" w:hAnsi="Comic Sans MS"/>
                <w:b/>
              </w:rPr>
              <w:t>9</w:t>
            </w:r>
          </w:p>
        </w:tc>
        <w:tc>
          <w:tcPr>
            <w:tcW w:w="1024" w:type="dxa"/>
            <w:shd w:val="clear" w:color="auto" w:fill="C2D69B" w:themeFill="accent3" w:themeFillTint="99"/>
            <w:tcMar>
              <w:left w:w="108" w:type="dxa"/>
            </w:tcMar>
          </w:tcPr>
          <w:p w:rsidR="005B4465" w:rsidRPr="00ED236E" w:rsidRDefault="00F93B68" w:rsidP="005630D7">
            <w:pPr>
              <w:jc w:val="center"/>
              <w:rPr>
                <w:rFonts w:ascii="Comic Sans MS" w:hAnsi="Comic Sans MS"/>
                <w:b/>
              </w:rPr>
            </w:pPr>
            <w:r>
              <w:rPr>
                <w:rFonts w:ascii="Comic Sans MS" w:hAnsi="Comic Sans MS"/>
                <w:b/>
              </w:rPr>
              <w:t>13</w:t>
            </w:r>
          </w:p>
        </w:tc>
        <w:tc>
          <w:tcPr>
            <w:tcW w:w="1025" w:type="dxa"/>
            <w:shd w:val="clear" w:color="auto" w:fill="C2D69B" w:themeFill="accent3" w:themeFillTint="99"/>
            <w:tcMar>
              <w:left w:w="108" w:type="dxa"/>
            </w:tcMar>
          </w:tcPr>
          <w:p w:rsidR="005B4465" w:rsidRPr="00ED236E" w:rsidRDefault="005B4465" w:rsidP="005630D7">
            <w:pPr>
              <w:jc w:val="center"/>
              <w:rPr>
                <w:rFonts w:ascii="Comic Sans MS" w:hAnsi="Comic Sans MS"/>
                <w:b/>
              </w:rPr>
            </w:pPr>
            <w:r>
              <w:rPr>
                <w:rFonts w:ascii="Comic Sans MS" w:hAnsi="Comic Sans MS"/>
                <w:b/>
              </w:rPr>
              <w:t>12</w:t>
            </w:r>
          </w:p>
        </w:tc>
        <w:tc>
          <w:tcPr>
            <w:tcW w:w="1023" w:type="dxa"/>
            <w:shd w:val="clear" w:color="auto" w:fill="C2D69B" w:themeFill="accent3" w:themeFillTint="99"/>
            <w:tcMar>
              <w:left w:w="108" w:type="dxa"/>
            </w:tcMar>
          </w:tcPr>
          <w:p w:rsidR="005B4465" w:rsidRPr="00ED236E" w:rsidRDefault="005B4465" w:rsidP="005630D7">
            <w:pPr>
              <w:jc w:val="center"/>
              <w:rPr>
                <w:rFonts w:ascii="Comic Sans MS" w:hAnsi="Comic Sans MS"/>
                <w:b/>
              </w:rPr>
            </w:pPr>
            <w:r>
              <w:rPr>
                <w:rFonts w:ascii="Comic Sans MS" w:hAnsi="Comic Sans MS"/>
                <w:b/>
              </w:rPr>
              <w:t>14</w:t>
            </w:r>
          </w:p>
        </w:tc>
        <w:tc>
          <w:tcPr>
            <w:tcW w:w="1024" w:type="dxa"/>
            <w:shd w:val="clear" w:color="auto" w:fill="C2D69B" w:themeFill="accent3" w:themeFillTint="99"/>
            <w:tcMar>
              <w:left w:w="108" w:type="dxa"/>
            </w:tcMar>
          </w:tcPr>
          <w:p w:rsidR="005B4465" w:rsidRPr="00ED236E" w:rsidRDefault="005B4465" w:rsidP="005630D7">
            <w:pPr>
              <w:jc w:val="center"/>
              <w:rPr>
                <w:rFonts w:ascii="Comic Sans MS" w:hAnsi="Comic Sans MS"/>
                <w:b/>
              </w:rPr>
            </w:pPr>
            <w:r>
              <w:rPr>
                <w:rFonts w:ascii="Comic Sans MS" w:hAnsi="Comic Sans MS"/>
                <w:b/>
              </w:rPr>
              <w:t>6</w:t>
            </w:r>
          </w:p>
        </w:tc>
      </w:tr>
    </w:tbl>
    <w:p w:rsidR="005B4465" w:rsidRPr="006407D0" w:rsidRDefault="005B4465" w:rsidP="005B4465">
      <w:pPr>
        <w:spacing w:after="0" w:line="240" w:lineRule="auto"/>
        <w:jc w:val="both"/>
        <w:rPr>
          <w:rFonts w:ascii="Comic Sans MS" w:hAnsi="Comic Sans MS"/>
          <w:sz w:val="8"/>
          <w:szCs w:val="8"/>
        </w:rPr>
      </w:pPr>
    </w:p>
    <w:p w:rsidR="005B4465" w:rsidRDefault="005B4465" w:rsidP="005B4465">
      <w:pPr>
        <w:spacing w:after="0" w:line="240" w:lineRule="auto"/>
        <w:jc w:val="both"/>
        <w:rPr>
          <w:rFonts w:ascii="Comic Sans MS" w:hAnsi="Comic Sans MS"/>
          <w:color w:val="FF0000"/>
        </w:rPr>
      </w:pPr>
      <w:r>
        <w:rPr>
          <w:rFonts w:ascii="Comic Sans MS" w:hAnsi="Comic Sans MS"/>
        </w:rPr>
        <w:t>T</w:t>
      </w:r>
      <w:r w:rsidR="00F93B68">
        <w:rPr>
          <w:rFonts w:ascii="Comic Sans MS" w:hAnsi="Comic Sans MS"/>
        </w:rPr>
        <w:t>OTAL des élèves sur le RPi au 4 novembre 2019</w:t>
      </w:r>
      <w:r>
        <w:rPr>
          <w:rFonts w:ascii="Comic Sans MS" w:hAnsi="Comic Sans MS"/>
        </w:rPr>
        <w:t xml:space="preserve"> : </w:t>
      </w:r>
      <w:r>
        <w:rPr>
          <w:rFonts w:ascii="Comic Sans MS" w:hAnsi="Comic Sans MS"/>
          <w:color w:val="FF0000"/>
        </w:rPr>
        <w:t xml:space="preserve"> </w:t>
      </w:r>
      <w:r w:rsidR="00352F20">
        <w:rPr>
          <w:rFonts w:ascii="Comic Sans MS" w:hAnsi="Comic Sans MS"/>
          <w:color w:val="FF0000"/>
        </w:rPr>
        <w:t>86</w:t>
      </w:r>
      <w:r>
        <w:rPr>
          <w:rFonts w:ascii="Comic Sans MS" w:hAnsi="Comic Sans MS"/>
          <w:color w:val="FF0000"/>
        </w:rPr>
        <w:t xml:space="preserve"> élèves sans TPS</w:t>
      </w:r>
      <w:r w:rsidR="00352F20">
        <w:rPr>
          <w:rFonts w:ascii="Comic Sans MS" w:hAnsi="Comic Sans MS"/>
          <w:color w:val="FF0000"/>
        </w:rPr>
        <w:t xml:space="preserve"> – 92 en les comptant</w:t>
      </w:r>
    </w:p>
    <w:p w:rsidR="005B4465" w:rsidRPr="00D75F1D" w:rsidRDefault="00A80DA7" w:rsidP="005B4465">
      <w:pPr>
        <w:spacing w:after="0" w:line="240" w:lineRule="auto"/>
        <w:jc w:val="both"/>
        <w:rPr>
          <w:rFonts w:ascii="Comic Sans MS" w:hAnsi="Comic Sans MS"/>
        </w:rPr>
      </w:pPr>
      <w:r>
        <w:rPr>
          <w:rFonts w:ascii="Comic Sans MS" w:hAnsi="Comic Sans MS"/>
        </w:rPr>
        <w:t>Seulement 6 autres</w:t>
      </w:r>
      <w:r w:rsidR="005B4465" w:rsidRPr="00D75F1D">
        <w:rPr>
          <w:rFonts w:ascii="Comic Sans MS" w:hAnsi="Comic Sans MS"/>
        </w:rPr>
        <w:t xml:space="preserve"> TPS qui peuvent arriver en cours d’année ou qui seront en PS l’an prochain</w:t>
      </w:r>
      <w:r w:rsidR="005B4465">
        <w:rPr>
          <w:rFonts w:ascii="Comic Sans MS" w:hAnsi="Comic Sans MS"/>
        </w:rPr>
        <w:t xml:space="preserve">, soit un effectif maximal de </w:t>
      </w:r>
      <w:r>
        <w:rPr>
          <w:rFonts w:ascii="Comic Sans MS" w:hAnsi="Comic Sans MS"/>
          <w:b/>
          <w:color w:val="5F497A" w:themeColor="accent4" w:themeShade="BF"/>
          <w:u w:val="single"/>
        </w:rPr>
        <w:t>98 élèves.</w:t>
      </w:r>
    </w:p>
    <w:p w:rsidR="005B4465" w:rsidRDefault="005B4465" w:rsidP="005B4465">
      <w:pPr>
        <w:spacing w:after="0" w:line="240" w:lineRule="auto"/>
        <w:jc w:val="both"/>
        <w:rPr>
          <w:rFonts w:ascii="Comic Sans MS" w:hAnsi="Comic Sans MS"/>
        </w:rPr>
      </w:pPr>
      <w:r>
        <w:rPr>
          <w:rFonts w:ascii="Comic Sans MS" w:hAnsi="Comic Sans MS"/>
        </w:rPr>
        <w:t xml:space="preserve">Les effectifs sont en baisse </w:t>
      </w:r>
      <w:r w:rsidR="00352F20">
        <w:rPr>
          <w:rFonts w:ascii="Comic Sans MS" w:hAnsi="Comic Sans MS"/>
        </w:rPr>
        <w:t>constante depuis trois</w:t>
      </w:r>
      <w:r>
        <w:rPr>
          <w:rFonts w:ascii="Comic Sans MS" w:hAnsi="Comic Sans MS"/>
        </w:rPr>
        <w:t xml:space="preserve"> ans et il convient donc de suivre les effectifs des futures cohortes</w:t>
      </w:r>
      <w:r w:rsidR="00352F20">
        <w:rPr>
          <w:rFonts w:ascii="Comic Sans MS" w:hAnsi="Comic Sans MS"/>
        </w:rPr>
        <w:t xml:space="preserve"> en sachant qu’en 2020,  seulement 6</w:t>
      </w:r>
      <w:r>
        <w:rPr>
          <w:rFonts w:ascii="Comic Sans MS" w:hAnsi="Comic Sans MS"/>
        </w:rPr>
        <w:t xml:space="preserve"> CM2 partiront au collège. </w:t>
      </w:r>
    </w:p>
    <w:p w:rsidR="005B4465" w:rsidRPr="00CE3853" w:rsidRDefault="005B4465" w:rsidP="005B4465">
      <w:pPr>
        <w:spacing w:after="0" w:line="240" w:lineRule="auto"/>
        <w:jc w:val="both"/>
        <w:rPr>
          <w:rFonts w:ascii="Comic Sans MS" w:hAnsi="Comic Sans MS"/>
        </w:rPr>
      </w:pPr>
      <w:r>
        <w:rPr>
          <w:rFonts w:ascii="Comic Sans MS" w:hAnsi="Comic Sans MS"/>
        </w:rPr>
        <w:t>Voici la répartition par classes :</w:t>
      </w:r>
    </w:p>
    <w:tbl>
      <w:tblPr>
        <w:tblStyle w:val="Grilledutableau"/>
        <w:tblW w:w="0" w:type="auto"/>
        <w:jc w:val="center"/>
        <w:tblLook w:val="04A0"/>
      </w:tblPr>
      <w:tblGrid>
        <w:gridCol w:w="1771"/>
        <w:gridCol w:w="3544"/>
        <w:gridCol w:w="1843"/>
        <w:gridCol w:w="3186"/>
      </w:tblGrid>
      <w:tr w:rsidR="005B4465" w:rsidRPr="00554B61" w:rsidTr="005630D7">
        <w:trPr>
          <w:jc w:val="center"/>
        </w:trPr>
        <w:tc>
          <w:tcPr>
            <w:tcW w:w="5315" w:type="dxa"/>
            <w:gridSpan w:val="2"/>
            <w:shd w:val="clear" w:color="auto" w:fill="B2A1C7" w:themeFill="accent4" w:themeFillTint="99"/>
          </w:tcPr>
          <w:p w:rsidR="005B4465" w:rsidRPr="00554B61" w:rsidRDefault="005B4465" w:rsidP="005630D7">
            <w:pPr>
              <w:jc w:val="center"/>
              <w:rPr>
                <w:rFonts w:ascii="Comic Sans MS" w:hAnsi="Comic Sans MS"/>
                <w:b/>
                <w:color w:val="1F497D" w:themeColor="text2"/>
              </w:rPr>
            </w:pPr>
            <w:r w:rsidRPr="00554B61">
              <w:rPr>
                <w:rFonts w:ascii="Comic Sans MS" w:hAnsi="Comic Sans MS"/>
                <w:b/>
                <w:color w:val="1F497D" w:themeColor="text2"/>
              </w:rPr>
              <w:t>LAURENAN</w:t>
            </w:r>
          </w:p>
        </w:tc>
        <w:tc>
          <w:tcPr>
            <w:tcW w:w="5029" w:type="dxa"/>
            <w:gridSpan w:val="2"/>
            <w:shd w:val="clear" w:color="auto" w:fill="FABF8F" w:themeFill="accent6" w:themeFillTint="99"/>
          </w:tcPr>
          <w:p w:rsidR="005B4465" w:rsidRPr="00554B61" w:rsidRDefault="005B4465" w:rsidP="005630D7">
            <w:pPr>
              <w:jc w:val="center"/>
              <w:rPr>
                <w:rFonts w:ascii="Comic Sans MS" w:hAnsi="Comic Sans MS"/>
                <w:b/>
                <w:color w:val="1F497D" w:themeColor="text2"/>
              </w:rPr>
            </w:pPr>
            <w:r w:rsidRPr="00554B61">
              <w:rPr>
                <w:rFonts w:ascii="Comic Sans MS" w:hAnsi="Comic Sans MS"/>
                <w:b/>
                <w:color w:val="1F497D" w:themeColor="text2"/>
              </w:rPr>
              <w:t>GOMENE</w:t>
            </w:r>
          </w:p>
        </w:tc>
      </w:tr>
      <w:tr w:rsidR="005B4465" w:rsidRPr="00554B61" w:rsidTr="008C7A27">
        <w:trPr>
          <w:jc w:val="center"/>
        </w:trPr>
        <w:tc>
          <w:tcPr>
            <w:tcW w:w="1771" w:type="dxa"/>
            <w:shd w:val="clear" w:color="auto" w:fill="B2A1C7" w:themeFill="accent4" w:themeFillTint="99"/>
          </w:tcPr>
          <w:p w:rsidR="005B4465" w:rsidRPr="00554B61" w:rsidRDefault="005B4465" w:rsidP="005630D7">
            <w:pPr>
              <w:jc w:val="center"/>
              <w:rPr>
                <w:rFonts w:ascii="Comic Sans MS" w:hAnsi="Comic Sans MS"/>
                <w:b/>
                <w:color w:val="943634" w:themeColor="accent2" w:themeShade="BF"/>
              </w:rPr>
            </w:pPr>
            <w:r w:rsidRPr="00554B61">
              <w:rPr>
                <w:rFonts w:ascii="Comic Sans MS" w:hAnsi="Comic Sans MS"/>
                <w:b/>
                <w:color w:val="943634" w:themeColor="accent2" w:themeShade="BF"/>
              </w:rPr>
              <w:t>CLASSE</w:t>
            </w:r>
          </w:p>
        </w:tc>
        <w:tc>
          <w:tcPr>
            <w:tcW w:w="3544" w:type="dxa"/>
            <w:shd w:val="clear" w:color="auto" w:fill="B2A1C7" w:themeFill="accent4" w:themeFillTint="99"/>
          </w:tcPr>
          <w:p w:rsidR="005B4465" w:rsidRPr="00554B61" w:rsidRDefault="005B4465" w:rsidP="005630D7">
            <w:pPr>
              <w:jc w:val="center"/>
              <w:rPr>
                <w:rFonts w:ascii="Comic Sans MS" w:hAnsi="Comic Sans MS"/>
                <w:b/>
                <w:color w:val="943634" w:themeColor="accent2" w:themeShade="BF"/>
              </w:rPr>
            </w:pPr>
            <w:r w:rsidRPr="00554B61">
              <w:rPr>
                <w:rFonts w:ascii="Comic Sans MS" w:hAnsi="Comic Sans MS"/>
                <w:b/>
                <w:color w:val="943634" w:themeColor="accent2" w:themeShade="BF"/>
              </w:rPr>
              <w:t>ENSEIGNANT</w:t>
            </w:r>
          </w:p>
        </w:tc>
        <w:tc>
          <w:tcPr>
            <w:tcW w:w="1843" w:type="dxa"/>
            <w:shd w:val="clear" w:color="auto" w:fill="FABF8F" w:themeFill="accent6" w:themeFillTint="99"/>
          </w:tcPr>
          <w:p w:rsidR="005B4465" w:rsidRPr="00554B61" w:rsidRDefault="005B4465" w:rsidP="005630D7">
            <w:pPr>
              <w:jc w:val="center"/>
              <w:rPr>
                <w:rFonts w:ascii="Comic Sans MS" w:hAnsi="Comic Sans MS"/>
                <w:b/>
                <w:color w:val="943634" w:themeColor="accent2" w:themeShade="BF"/>
              </w:rPr>
            </w:pPr>
            <w:r w:rsidRPr="00554B61">
              <w:rPr>
                <w:rFonts w:ascii="Comic Sans MS" w:hAnsi="Comic Sans MS"/>
                <w:b/>
                <w:color w:val="943634" w:themeColor="accent2" w:themeShade="BF"/>
              </w:rPr>
              <w:t>CLASSE</w:t>
            </w:r>
          </w:p>
        </w:tc>
        <w:tc>
          <w:tcPr>
            <w:tcW w:w="3186" w:type="dxa"/>
            <w:shd w:val="clear" w:color="auto" w:fill="FABF8F" w:themeFill="accent6" w:themeFillTint="99"/>
          </w:tcPr>
          <w:p w:rsidR="005B4465" w:rsidRPr="00554B61" w:rsidRDefault="005B4465" w:rsidP="005630D7">
            <w:pPr>
              <w:jc w:val="center"/>
              <w:rPr>
                <w:rFonts w:ascii="Comic Sans MS" w:hAnsi="Comic Sans MS"/>
                <w:b/>
                <w:color w:val="943634" w:themeColor="accent2" w:themeShade="BF"/>
              </w:rPr>
            </w:pPr>
            <w:r w:rsidRPr="00554B61">
              <w:rPr>
                <w:rFonts w:ascii="Comic Sans MS" w:hAnsi="Comic Sans MS"/>
                <w:b/>
                <w:color w:val="943634" w:themeColor="accent2" w:themeShade="BF"/>
              </w:rPr>
              <w:t>ENSEIGNANT</w:t>
            </w:r>
          </w:p>
        </w:tc>
      </w:tr>
      <w:tr w:rsidR="005B4465" w:rsidTr="008C7A27">
        <w:trPr>
          <w:jc w:val="center"/>
        </w:trPr>
        <w:tc>
          <w:tcPr>
            <w:tcW w:w="1771" w:type="dxa"/>
            <w:shd w:val="clear" w:color="auto" w:fill="D9D9D9" w:themeFill="background1" w:themeFillShade="D9"/>
          </w:tcPr>
          <w:p w:rsidR="005B4465" w:rsidRPr="00CE3853" w:rsidRDefault="00352F20" w:rsidP="005630D7">
            <w:pPr>
              <w:jc w:val="center"/>
              <w:rPr>
                <w:rFonts w:ascii="Comic Sans MS" w:hAnsi="Comic Sans MS"/>
                <w:sz w:val="20"/>
                <w:szCs w:val="20"/>
              </w:rPr>
            </w:pPr>
            <w:r>
              <w:rPr>
                <w:rFonts w:ascii="Comic Sans MS" w:hAnsi="Comic Sans MS"/>
                <w:sz w:val="20"/>
                <w:szCs w:val="20"/>
              </w:rPr>
              <w:t>CP-CE1 (16</w:t>
            </w:r>
            <w:r w:rsidR="005B4465" w:rsidRPr="00CE3853">
              <w:rPr>
                <w:rFonts w:ascii="Comic Sans MS" w:hAnsi="Comic Sans MS"/>
                <w:sz w:val="20"/>
                <w:szCs w:val="20"/>
              </w:rPr>
              <w:t>)</w:t>
            </w:r>
          </w:p>
          <w:p w:rsidR="005B4465" w:rsidRPr="008C7A27" w:rsidRDefault="005B4465" w:rsidP="005630D7">
            <w:pPr>
              <w:jc w:val="center"/>
              <w:rPr>
                <w:rFonts w:ascii="Comic Sans MS" w:hAnsi="Comic Sans MS"/>
                <w:sz w:val="10"/>
                <w:szCs w:val="10"/>
              </w:rPr>
            </w:pPr>
          </w:p>
          <w:p w:rsidR="005B4465" w:rsidRPr="00CE3853" w:rsidRDefault="00352F20" w:rsidP="00352F20">
            <w:pPr>
              <w:jc w:val="center"/>
              <w:rPr>
                <w:rFonts w:ascii="Comic Sans MS" w:hAnsi="Comic Sans MS"/>
                <w:sz w:val="20"/>
                <w:szCs w:val="20"/>
              </w:rPr>
            </w:pPr>
            <w:r>
              <w:rPr>
                <w:rFonts w:ascii="Comic Sans MS" w:hAnsi="Comic Sans MS"/>
                <w:sz w:val="20"/>
                <w:szCs w:val="20"/>
              </w:rPr>
              <w:t>CE1-CE2</w:t>
            </w:r>
            <w:r w:rsidR="005B4465">
              <w:rPr>
                <w:rFonts w:ascii="Comic Sans MS" w:hAnsi="Comic Sans MS"/>
                <w:sz w:val="20"/>
                <w:szCs w:val="20"/>
              </w:rPr>
              <w:t>(18</w:t>
            </w:r>
            <w:r w:rsidR="005B4465" w:rsidRPr="00CE3853">
              <w:rPr>
                <w:rFonts w:ascii="Comic Sans MS" w:hAnsi="Comic Sans MS"/>
                <w:sz w:val="20"/>
                <w:szCs w:val="20"/>
              </w:rPr>
              <w:t>)</w:t>
            </w:r>
          </w:p>
          <w:p w:rsidR="005B4465" w:rsidRPr="00CE3853" w:rsidRDefault="005B4465" w:rsidP="005630D7">
            <w:pPr>
              <w:jc w:val="center"/>
              <w:rPr>
                <w:rFonts w:ascii="Comic Sans MS" w:hAnsi="Comic Sans MS"/>
                <w:sz w:val="20"/>
                <w:szCs w:val="20"/>
              </w:rPr>
            </w:pPr>
          </w:p>
          <w:p w:rsidR="00352F20" w:rsidRDefault="00352F20" w:rsidP="005630D7">
            <w:pPr>
              <w:jc w:val="center"/>
              <w:rPr>
                <w:rFonts w:ascii="Comic Sans MS" w:hAnsi="Comic Sans MS"/>
                <w:sz w:val="20"/>
                <w:szCs w:val="20"/>
              </w:rPr>
            </w:pPr>
          </w:p>
          <w:p w:rsidR="005B4465" w:rsidRPr="00CE3853" w:rsidRDefault="00352F20" w:rsidP="005630D7">
            <w:pPr>
              <w:jc w:val="center"/>
              <w:rPr>
                <w:rFonts w:ascii="Comic Sans MS" w:hAnsi="Comic Sans MS"/>
                <w:sz w:val="20"/>
                <w:szCs w:val="20"/>
              </w:rPr>
            </w:pPr>
            <w:r>
              <w:rPr>
                <w:rFonts w:ascii="Comic Sans MS" w:hAnsi="Comic Sans MS"/>
                <w:sz w:val="20"/>
                <w:szCs w:val="20"/>
              </w:rPr>
              <w:t>CM1-CM2 (20</w:t>
            </w:r>
            <w:r w:rsidR="005B4465" w:rsidRPr="00CE3853">
              <w:rPr>
                <w:rFonts w:ascii="Comic Sans MS" w:hAnsi="Comic Sans MS"/>
                <w:sz w:val="20"/>
                <w:szCs w:val="20"/>
              </w:rPr>
              <w:t>)</w:t>
            </w:r>
          </w:p>
        </w:tc>
        <w:tc>
          <w:tcPr>
            <w:tcW w:w="3544" w:type="dxa"/>
            <w:shd w:val="clear" w:color="auto" w:fill="D9D9D9" w:themeFill="background1" w:themeFillShade="D9"/>
          </w:tcPr>
          <w:p w:rsidR="005B4465" w:rsidRPr="00CE3853" w:rsidRDefault="00352F20" w:rsidP="00352F20">
            <w:pPr>
              <w:jc w:val="center"/>
              <w:rPr>
                <w:rFonts w:ascii="Comic Sans MS" w:hAnsi="Comic Sans MS"/>
                <w:sz w:val="20"/>
                <w:szCs w:val="20"/>
              </w:rPr>
            </w:pPr>
            <w:r>
              <w:rPr>
                <w:rFonts w:ascii="Comic Sans MS" w:hAnsi="Comic Sans MS"/>
                <w:sz w:val="20"/>
                <w:szCs w:val="20"/>
              </w:rPr>
              <w:t>Fanny Moisan</w:t>
            </w:r>
          </w:p>
          <w:p w:rsidR="005B4465" w:rsidRPr="008C7A27" w:rsidRDefault="005B4465" w:rsidP="005630D7">
            <w:pPr>
              <w:jc w:val="center"/>
              <w:rPr>
                <w:rFonts w:ascii="Comic Sans MS" w:hAnsi="Comic Sans MS"/>
                <w:sz w:val="10"/>
                <w:szCs w:val="10"/>
              </w:rPr>
            </w:pPr>
          </w:p>
          <w:p w:rsidR="005B4465" w:rsidRDefault="00352F20" w:rsidP="005630D7">
            <w:pPr>
              <w:jc w:val="center"/>
              <w:rPr>
                <w:rFonts w:ascii="Comic Sans MS" w:hAnsi="Comic Sans MS"/>
                <w:sz w:val="20"/>
                <w:szCs w:val="20"/>
              </w:rPr>
            </w:pPr>
            <w:r>
              <w:rPr>
                <w:rFonts w:ascii="Comic Sans MS" w:hAnsi="Comic Sans MS"/>
                <w:sz w:val="20"/>
                <w:szCs w:val="20"/>
              </w:rPr>
              <w:t>Alexandra Pêcheur : M-J-V</w:t>
            </w:r>
          </w:p>
          <w:p w:rsidR="00352F20" w:rsidRPr="00CE3853" w:rsidRDefault="00352F20" w:rsidP="005630D7">
            <w:pPr>
              <w:jc w:val="center"/>
              <w:rPr>
                <w:rFonts w:ascii="Comic Sans MS" w:hAnsi="Comic Sans MS"/>
                <w:sz w:val="20"/>
                <w:szCs w:val="20"/>
              </w:rPr>
            </w:pPr>
            <w:r>
              <w:rPr>
                <w:rFonts w:ascii="Comic Sans MS" w:hAnsi="Comic Sans MS"/>
                <w:sz w:val="20"/>
                <w:szCs w:val="20"/>
              </w:rPr>
              <w:t>Sarah Buge : les lundis</w:t>
            </w:r>
          </w:p>
          <w:p w:rsidR="005B4465" w:rsidRPr="008C7A27" w:rsidRDefault="005B4465" w:rsidP="005630D7">
            <w:pPr>
              <w:jc w:val="center"/>
              <w:rPr>
                <w:rFonts w:ascii="Comic Sans MS" w:hAnsi="Comic Sans MS"/>
                <w:sz w:val="10"/>
                <w:szCs w:val="10"/>
              </w:rPr>
            </w:pPr>
          </w:p>
          <w:p w:rsidR="005B4465" w:rsidRPr="00CE3853" w:rsidRDefault="005B4465" w:rsidP="008C7A27">
            <w:pPr>
              <w:jc w:val="center"/>
              <w:rPr>
                <w:rFonts w:ascii="Comic Sans MS" w:hAnsi="Comic Sans MS"/>
                <w:sz w:val="20"/>
                <w:szCs w:val="20"/>
              </w:rPr>
            </w:pPr>
            <w:r w:rsidRPr="00CE3853">
              <w:rPr>
                <w:rFonts w:ascii="Comic Sans MS" w:hAnsi="Comic Sans MS"/>
                <w:sz w:val="20"/>
                <w:szCs w:val="20"/>
              </w:rPr>
              <w:t>Pascal CROCQ</w:t>
            </w:r>
            <w:r w:rsidR="008C7A27">
              <w:rPr>
                <w:rFonts w:ascii="Comic Sans MS" w:hAnsi="Comic Sans MS"/>
                <w:sz w:val="20"/>
                <w:szCs w:val="20"/>
              </w:rPr>
              <w:t xml:space="preserve"> et </w:t>
            </w:r>
            <w:r w:rsidR="00352F20">
              <w:rPr>
                <w:rFonts w:ascii="Comic Sans MS" w:hAnsi="Comic Sans MS"/>
                <w:sz w:val="20"/>
                <w:szCs w:val="20"/>
              </w:rPr>
              <w:t>Chlo</w:t>
            </w:r>
            <w:r w:rsidR="00DB6EE2">
              <w:rPr>
                <w:rFonts w:ascii="Comic Sans MS" w:hAnsi="Comic Sans MS"/>
                <w:sz w:val="20"/>
                <w:szCs w:val="20"/>
              </w:rPr>
              <w:t xml:space="preserve">é Bécard (les mardis semaines </w:t>
            </w:r>
            <w:r w:rsidR="00352F20">
              <w:rPr>
                <w:rFonts w:ascii="Comic Sans MS" w:hAnsi="Comic Sans MS"/>
                <w:sz w:val="20"/>
                <w:szCs w:val="20"/>
              </w:rPr>
              <w:t xml:space="preserve">paires et les vendredis semaines </w:t>
            </w:r>
            <w:r w:rsidR="00DB6EE2">
              <w:rPr>
                <w:rFonts w:ascii="Comic Sans MS" w:hAnsi="Comic Sans MS"/>
                <w:sz w:val="20"/>
                <w:szCs w:val="20"/>
              </w:rPr>
              <w:t>im</w:t>
            </w:r>
            <w:r w:rsidR="00352F20">
              <w:rPr>
                <w:rFonts w:ascii="Comic Sans MS" w:hAnsi="Comic Sans MS"/>
                <w:sz w:val="20"/>
                <w:szCs w:val="20"/>
              </w:rPr>
              <w:t>paires)</w:t>
            </w:r>
          </w:p>
        </w:tc>
        <w:tc>
          <w:tcPr>
            <w:tcW w:w="1843" w:type="dxa"/>
            <w:shd w:val="clear" w:color="auto" w:fill="D9D9D9" w:themeFill="background1" w:themeFillShade="D9"/>
          </w:tcPr>
          <w:p w:rsidR="005B4465" w:rsidRPr="00CE3853" w:rsidRDefault="00352F20" w:rsidP="005630D7">
            <w:pPr>
              <w:jc w:val="center"/>
              <w:rPr>
                <w:rFonts w:ascii="Comic Sans MS" w:hAnsi="Comic Sans MS"/>
                <w:sz w:val="20"/>
                <w:szCs w:val="20"/>
                <w:lang w:val="en-US"/>
              </w:rPr>
            </w:pPr>
            <w:r>
              <w:rPr>
                <w:rFonts w:ascii="Comic Sans MS" w:hAnsi="Comic Sans MS"/>
                <w:sz w:val="20"/>
                <w:szCs w:val="20"/>
                <w:lang w:val="en-US"/>
              </w:rPr>
              <w:t>TPS-PS-G</w:t>
            </w:r>
            <w:r w:rsidR="005B4465" w:rsidRPr="00CE3853">
              <w:rPr>
                <w:rFonts w:ascii="Comic Sans MS" w:hAnsi="Comic Sans MS"/>
                <w:sz w:val="20"/>
                <w:szCs w:val="20"/>
                <w:lang w:val="en-US"/>
              </w:rPr>
              <w:t>S</w:t>
            </w:r>
            <w:r>
              <w:rPr>
                <w:rFonts w:ascii="Comic Sans MS" w:hAnsi="Comic Sans MS"/>
                <w:sz w:val="20"/>
                <w:szCs w:val="20"/>
                <w:lang w:val="en-US"/>
              </w:rPr>
              <w:t xml:space="preserve"> (</w:t>
            </w:r>
            <w:r w:rsidR="00DB6EE2">
              <w:rPr>
                <w:rFonts w:ascii="Comic Sans MS" w:hAnsi="Comic Sans MS"/>
                <w:sz w:val="20"/>
                <w:szCs w:val="20"/>
                <w:lang w:val="en-US"/>
              </w:rPr>
              <w:t>20</w:t>
            </w:r>
            <w:r w:rsidR="005B4465" w:rsidRPr="00CE3853">
              <w:rPr>
                <w:rFonts w:ascii="Comic Sans MS" w:hAnsi="Comic Sans MS"/>
                <w:sz w:val="20"/>
                <w:szCs w:val="20"/>
                <w:lang w:val="en-US"/>
              </w:rPr>
              <w:t>)</w:t>
            </w:r>
          </w:p>
          <w:p w:rsidR="005B4465" w:rsidRPr="00CE3853" w:rsidRDefault="005B4465" w:rsidP="005630D7">
            <w:pPr>
              <w:jc w:val="center"/>
              <w:rPr>
                <w:rFonts w:ascii="Comic Sans MS" w:hAnsi="Comic Sans MS"/>
                <w:sz w:val="20"/>
                <w:szCs w:val="20"/>
                <w:lang w:val="en-US"/>
              </w:rPr>
            </w:pPr>
          </w:p>
          <w:p w:rsidR="005B4465" w:rsidRPr="00CE3853" w:rsidRDefault="005B4465" w:rsidP="005630D7">
            <w:pPr>
              <w:jc w:val="center"/>
              <w:rPr>
                <w:rFonts w:ascii="Comic Sans MS" w:hAnsi="Comic Sans MS"/>
                <w:sz w:val="20"/>
                <w:szCs w:val="20"/>
                <w:lang w:val="en-US"/>
              </w:rPr>
            </w:pPr>
          </w:p>
          <w:p w:rsidR="005B4465" w:rsidRPr="00CE3853" w:rsidRDefault="00A5703F" w:rsidP="005630D7">
            <w:pPr>
              <w:jc w:val="center"/>
              <w:rPr>
                <w:rFonts w:ascii="Comic Sans MS" w:hAnsi="Comic Sans MS"/>
                <w:sz w:val="20"/>
                <w:szCs w:val="20"/>
                <w:lang w:val="en-US"/>
              </w:rPr>
            </w:pPr>
            <w:r>
              <w:rPr>
                <w:rFonts w:ascii="Comic Sans MS" w:hAnsi="Comic Sans MS"/>
                <w:sz w:val="20"/>
                <w:szCs w:val="20"/>
                <w:lang w:val="en-US"/>
              </w:rPr>
              <w:t>MS-GS</w:t>
            </w:r>
            <w:r w:rsidR="00352F20">
              <w:rPr>
                <w:rFonts w:ascii="Comic Sans MS" w:hAnsi="Comic Sans MS"/>
                <w:sz w:val="20"/>
                <w:szCs w:val="20"/>
                <w:lang w:val="en-US"/>
              </w:rPr>
              <w:t xml:space="preserve"> (18</w:t>
            </w:r>
            <w:r w:rsidR="005B4465" w:rsidRPr="00CE3853">
              <w:rPr>
                <w:rFonts w:ascii="Comic Sans MS" w:hAnsi="Comic Sans MS"/>
                <w:sz w:val="20"/>
                <w:szCs w:val="20"/>
                <w:lang w:val="en-US"/>
              </w:rPr>
              <w:t>)</w:t>
            </w:r>
          </w:p>
        </w:tc>
        <w:tc>
          <w:tcPr>
            <w:tcW w:w="3186" w:type="dxa"/>
            <w:shd w:val="clear" w:color="auto" w:fill="D9D9D9" w:themeFill="background1" w:themeFillShade="D9"/>
          </w:tcPr>
          <w:p w:rsidR="005B4465" w:rsidRPr="00CE3853" w:rsidRDefault="005B4465" w:rsidP="005630D7">
            <w:pPr>
              <w:jc w:val="center"/>
              <w:rPr>
                <w:rFonts w:ascii="Comic Sans MS" w:hAnsi="Comic Sans MS"/>
                <w:sz w:val="20"/>
                <w:szCs w:val="20"/>
              </w:rPr>
            </w:pPr>
            <w:r w:rsidRPr="00CE3853">
              <w:rPr>
                <w:rFonts w:ascii="Comic Sans MS" w:hAnsi="Comic Sans MS"/>
                <w:sz w:val="20"/>
                <w:szCs w:val="20"/>
              </w:rPr>
              <w:t>Sabrina Pacceu</w:t>
            </w:r>
          </w:p>
          <w:p w:rsidR="005B4465" w:rsidRPr="00CE3853" w:rsidRDefault="005B4465" w:rsidP="005630D7">
            <w:pPr>
              <w:jc w:val="center"/>
              <w:rPr>
                <w:rFonts w:ascii="Comic Sans MS" w:hAnsi="Comic Sans MS"/>
                <w:sz w:val="20"/>
                <w:szCs w:val="20"/>
              </w:rPr>
            </w:pPr>
          </w:p>
          <w:p w:rsidR="005B4465" w:rsidRPr="00CE3853" w:rsidRDefault="005B4465" w:rsidP="005630D7">
            <w:pPr>
              <w:jc w:val="center"/>
              <w:rPr>
                <w:rFonts w:ascii="Comic Sans MS" w:hAnsi="Comic Sans MS"/>
                <w:sz w:val="20"/>
                <w:szCs w:val="20"/>
              </w:rPr>
            </w:pPr>
          </w:p>
          <w:p w:rsidR="005B4465" w:rsidRPr="005409C9" w:rsidRDefault="005B4465" w:rsidP="005630D7">
            <w:pPr>
              <w:jc w:val="center"/>
              <w:rPr>
                <w:rFonts w:ascii="Comic Sans MS" w:hAnsi="Comic Sans MS"/>
                <w:sz w:val="20"/>
                <w:szCs w:val="20"/>
              </w:rPr>
            </w:pPr>
            <w:r w:rsidRPr="005409C9">
              <w:rPr>
                <w:rFonts w:ascii="Comic Sans MS" w:hAnsi="Comic Sans MS"/>
                <w:sz w:val="20"/>
                <w:szCs w:val="20"/>
              </w:rPr>
              <w:t>Lina Van Milgen</w:t>
            </w:r>
            <w:r w:rsidR="00DB6EE2" w:rsidRPr="005409C9">
              <w:rPr>
                <w:rFonts w:ascii="Comic Sans MS" w:hAnsi="Comic Sans MS"/>
                <w:sz w:val="20"/>
                <w:szCs w:val="20"/>
              </w:rPr>
              <w:t> : L-M-J</w:t>
            </w:r>
          </w:p>
          <w:p w:rsidR="005B4465" w:rsidRPr="00CE3853" w:rsidRDefault="00DB6EE2" w:rsidP="005630D7">
            <w:pPr>
              <w:jc w:val="center"/>
              <w:rPr>
                <w:rFonts w:ascii="Comic Sans MS" w:hAnsi="Comic Sans MS"/>
                <w:sz w:val="20"/>
                <w:szCs w:val="20"/>
              </w:rPr>
            </w:pPr>
            <w:r>
              <w:rPr>
                <w:rFonts w:ascii="Comic Sans MS" w:hAnsi="Comic Sans MS"/>
                <w:sz w:val="20"/>
                <w:szCs w:val="20"/>
              </w:rPr>
              <w:t>Et Lorna Derby</w:t>
            </w:r>
            <w:r w:rsidR="005B4465" w:rsidRPr="00CE3853">
              <w:rPr>
                <w:rFonts w:ascii="Comic Sans MS" w:hAnsi="Comic Sans MS"/>
                <w:sz w:val="20"/>
                <w:szCs w:val="20"/>
              </w:rPr>
              <w:t xml:space="preserve"> : </w:t>
            </w:r>
            <w:r>
              <w:rPr>
                <w:rFonts w:ascii="Comic Sans MS" w:hAnsi="Comic Sans MS"/>
                <w:sz w:val="20"/>
                <w:szCs w:val="20"/>
              </w:rPr>
              <w:t>les v</w:t>
            </w:r>
            <w:r w:rsidR="005B4465" w:rsidRPr="00CE3853">
              <w:rPr>
                <w:rFonts w:ascii="Comic Sans MS" w:hAnsi="Comic Sans MS"/>
                <w:sz w:val="20"/>
                <w:szCs w:val="20"/>
              </w:rPr>
              <w:t>e</w:t>
            </w:r>
            <w:r w:rsidR="005B4465">
              <w:rPr>
                <w:rFonts w:ascii="Comic Sans MS" w:hAnsi="Comic Sans MS"/>
                <w:sz w:val="20"/>
                <w:szCs w:val="20"/>
              </w:rPr>
              <w:t>ndredi</w:t>
            </w:r>
            <w:r>
              <w:rPr>
                <w:rFonts w:ascii="Comic Sans MS" w:hAnsi="Comic Sans MS"/>
                <w:sz w:val="20"/>
                <w:szCs w:val="20"/>
              </w:rPr>
              <w:t>s</w:t>
            </w:r>
          </w:p>
        </w:tc>
      </w:tr>
    </w:tbl>
    <w:p w:rsidR="005B4465" w:rsidRPr="00790263" w:rsidRDefault="005B4465" w:rsidP="005B4465">
      <w:pPr>
        <w:spacing w:after="0" w:line="240" w:lineRule="auto"/>
        <w:jc w:val="both"/>
        <w:rPr>
          <w:rFonts w:ascii="Comic Sans MS" w:hAnsi="Comic Sans MS"/>
          <w:sz w:val="12"/>
          <w:szCs w:val="12"/>
        </w:rPr>
      </w:pPr>
    </w:p>
    <w:p w:rsidR="005B4465" w:rsidRPr="007559C5" w:rsidRDefault="005B4465" w:rsidP="005B4465">
      <w:pPr>
        <w:spacing w:after="0" w:line="240" w:lineRule="auto"/>
        <w:ind w:firstLine="709"/>
        <w:jc w:val="both"/>
        <w:rPr>
          <w:rFonts w:ascii="Comic Sans MS" w:hAnsi="Comic Sans MS"/>
          <w:b/>
          <w:color w:val="17365D" w:themeColor="text2" w:themeShade="BF"/>
        </w:rPr>
      </w:pPr>
      <w:r w:rsidRPr="007559C5">
        <w:rPr>
          <w:rFonts w:ascii="Comic Sans MS" w:hAnsi="Comic Sans MS"/>
          <w:b/>
          <w:color w:val="17365D" w:themeColor="text2" w:themeShade="BF"/>
        </w:rPr>
        <w:t xml:space="preserve">2 - </w:t>
      </w:r>
      <w:r w:rsidRPr="007559C5">
        <w:rPr>
          <w:rFonts w:ascii="Comic Sans MS" w:hAnsi="Comic Sans MS"/>
          <w:b/>
          <w:color w:val="17365D" w:themeColor="text2" w:themeShade="BF"/>
          <w:u w:val="single"/>
        </w:rPr>
        <w:t>ELECTIONS</w:t>
      </w:r>
      <w:r w:rsidRPr="007559C5">
        <w:rPr>
          <w:rFonts w:ascii="Comic Sans MS" w:hAnsi="Comic Sans MS"/>
          <w:b/>
          <w:color w:val="17365D" w:themeColor="text2" w:themeShade="BF"/>
        </w:rPr>
        <w:t xml:space="preserve"> </w:t>
      </w:r>
    </w:p>
    <w:p w:rsidR="005B4465" w:rsidRDefault="005B4465" w:rsidP="005B4465">
      <w:pPr>
        <w:spacing w:after="0" w:line="240" w:lineRule="auto"/>
        <w:ind w:firstLine="709"/>
        <w:jc w:val="both"/>
        <w:rPr>
          <w:rFonts w:ascii="Comic Sans MS" w:hAnsi="Comic Sans MS" w:cs="Arial"/>
        </w:rPr>
      </w:pPr>
      <w:r w:rsidRPr="00E32FAD">
        <w:rPr>
          <w:rFonts w:ascii="Comic Sans MS" w:hAnsi="Comic Sans MS" w:cs="Arial"/>
        </w:rPr>
        <w:t xml:space="preserve">Les  élections </w:t>
      </w:r>
      <w:r>
        <w:rPr>
          <w:rFonts w:ascii="Comic Sans MS" w:hAnsi="Comic Sans MS" w:cs="Arial"/>
        </w:rPr>
        <w:t xml:space="preserve">des parents d’élèves siégeant au conseil d’école ont eu lieu le </w:t>
      </w:r>
      <w:r w:rsidR="00DB6EE2">
        <w:rPr>
          <w:rFonts w:ascii="Comic Sans MS" w:hAnsi="Comic Sans MS" w:cs="Arial"/>
          <w:i/>
          <w:u w:val="single"/>
        </w:rPr>
        <w:t>vendredi 11</w:t>
      </w:r>
      <w:r w:rsidRPr="009B7B49">
        <w:rPr>
          <w:rFonts w:ascii="Comic Sans MS" w:hAnsi="Comic Sans MS" w:cs="Arial"/>
          <w:i/>
          <w:u w:val="single"/>
        </w:rPr>
        <w:t xml:space="preserve"> octobre 201</w:t>
      </w:r>
      <w:r w:rsidR="00DB6EE2">
        <w:rPr>
          <w:rFonts w:ascii="Comic Sans MS" w:hAnsi="Comic Sans MS" w:cs="Arial"/>
          <w:i/>
          <w:u w:val="single"/>
        </w:rPr>
        <w:t xml:space="preserve">9 </w:t>
      </w:r>
      <w:r w:rsidR="00DB6EE2">
        <w:rPr>
          <w:rFonts w:ascii="Comic Sans MS" w:hAnsi="Comic Sans MS" w:cs="Arial"/>
        </w:rPr>
        <w:t>: 120</w:t>
      </w:r>
      <w:r w:rsidRPr="00E32FAD">
        <w:rPr>
          <w:rFonts w:ascii="Comic Sans MS" w:hAnsi="Comic Sans MS" w:cs="Arial"/>
        </w:rPr>
        <w:t xml:space="preserve"> élect</w:t>
      </w:r>
      <w:r w:rsidR="00DB6EE2">
        <w:rPr>
          <w:rFonts w:ascii="Comic Sans MS" w:hAnsi="Comic Sans MS" w:cs="Arial"/>
        </w:rPr>
        <w:t>eurs étaient invités à voter, 71</w:t>
      </w:r>
      <w:r w:rsidRPr="00E32FAD">
        <w:rPr>
          <w:rFonts w:ascii="Comic Sans MS" w:hAnsi="Comic Sans MS" w:cs="Arial"/>
        </w:rPr>
        <w:t xml:space="preserve"> parents </w:t>
      </w:r>
      <w:r>
        <w:rPr>
          <w:rFonts w:ascii="Comic Sans MS" w:hAnsi="Comic Sans MS" w:cs="Arial"/>
        </w:rPr>
        <w:t xml:space="preserve">ont voté.  </w:t>
      </w:r>
      <w:r w:rsidR="00DB6EE2">
        <w:rPr>
          <w:rFonts w:ascii="Comic Sans MS" w:hAnsi="Comic Sans MS" w:cs="Arial"/>
        </w:rPr>
        <w:t>66</w:t>
      </w:r>
      <w:r>
        <w:rPr>
          <w:rFonts w:ascii="Comic Sans MS" w:hAnsi="Comic Sans MS" w:cs="Arial"/>
        </w:rPr>
        <w:t xml:space="preserve"> </w:t>
      </w:r>
      <w:r w:rsidRPr="00E32FAD">
        <w:rPr>
          <w:rFonts w:ascii="Comic Sans MS" w:hAnsi="Comic Sans MS" w:cs="Arial"/>
        </w:rPr>
        <w:t>se sont prononcés en faveur de la seule liste proposée, soit un</w:t>
      </w:r>
      <w:r w:rsidR="00DB6EE2">
        <w:rPr>
          <w:rFonts w:ascii="Comic Sans MS" w:hAnsi="Comic Sans MS" w:cs="Arial"/>
        </w:rPr>
        <w:t>e participation de  59,2</w:t>
      </w:r>
      <w:r>
        <w:rPr>
          <w:rFonts w:ascii="Comic Sans MS" w:hAnsi="Comic Sans MS" w:cs="Arial"/>
        </w:rPr>
        <w:t xml:space="preserve"> %, participation en </w:t>
      </w:r>
      <w:r w:rsidR="00DB6EE2">
        <w:rPr>
          <w:rFonts w:ascii="Comic Sans MS" w:hAnsi="Comic Sans MS" w:cs="Arial"/>
        </w:rPr>
        <w:t xml:space="preserve">légère </w:t>
      </w:r>
      <w:r>
        <w:rPr>
          <w:rFonts w:ascii="Comic Sans MS" w:hAnsi="Comic Sans MS" w:cs="Arial"/>
        </w:rPr>
        <w:t>hausse par rapport à l’an dernier</w:t>
      </w:r>
      <w:r w:rsidRPr="00E32FAD">
        <w:rPr>
          <w:rFonts w:ascii="Comic Sans MS" w:hAnsi="Comic Sans MS" w:cs="Arial"/>
        </w:rPr>
        <w:t>.</w:t>
      </w:r>
      <w:r w:rsidR="00DB6EE2">
        <w:rPr>
          <w:rFonts w:ascii="Comic Sans MS" w:hAnsi="Comic Sans MS" w:cs="Arial"/>
        </w:rPr>
        <w:t xml:space="preserve"> A note très peu</w:t>
      </w:r>
      <w:r>
        <w:rPr>
          <w:rFonts w:ascii="Comic Sans MS" w:hAnsi="Comic Sans MS" w:cs="Arial"/>
        </w:rPr>
        <w:t xml:space="preserve"> de bulletins nuls </w:t>
      </w:r>
      <w:r w:rsidR="00DB6EE2">
        <w:rPr>
          <w:rFonts w:ascii="Comic Sans MS" w:hAnsi="Comic Sans MS" w:cs="Arial"/>
        </w:rPr>
        <w:t>ou blancs cette année : 4 nuls et un blanc</w:t>
      </w:r>
      <w:r>
        <w:rPr>
          <w:rFonts w:ascii="Comic Sans MS" w:hAnsi="Comic Sans MS" w:cs="Arial"/>
        </w:rPr>
        <w:t xml:space="preserve">. </w:t>
      </w:r>
    </w:p>
    <w:p w:rsidR="005B4465" w:rsidRPr="00C45B01" w:rsidRDefault="005B4465" w:rsidP="005B4465">
      <w:pPr>
        <w:spacing w:after="0" w:line="240" w:lineRule="auto"/>
        <w:ind w:firstLine="709"/>
        <w:jc w:val="both"/>
        <w:rPr>
          <w:rFonts w:ascii="Comic Sans MS" w:hAnsi="Comic Sans MS"/>
          <w:b/>
          <w:color w:val="0F243E" w:themeColor="text2" w:themeShade="80"/>
          <w:sz w:val="8"/>
          <w:szCs w:val="8"/>
        </w:rPr>
      </w:pPr>
    </w:p>
    <w:p w:rsidR="005B4465" w:rsidRPr="007559C5" w:rsidRDefault="005B4465" w:rsidP="005B4465">
      <w:pPr>
        <w:spacing w:after="0" w:line="240" w:lineRule="auto"/>
        <w:ind w:firstLine="709"/>
        <w:jc w:val="both"/>
        <w:rPr>
          <w:rFonts w:ascii="Comic Sans MS" w:hAnsi="Comic Sans MS"/>
          <w:b/>
          <w:color w:val="0F243E" w:themeColor="text2" w:themeShade="80"/>
        </w:rPr>
      </w:pPr>
      <w:r w:rsidRPr="00142A56">
        <w:rPr>
          <w:rFonts w:ascii="Comic Sans MS" w:hAnsi="Comic Sans MS" w:cs="Arial"/>
          <w:b/>
          <w:color w:val="17365D" w:themeColor="text2" w:themeShade="BF"/>
        </w:rPr>
        <w:t xml:space="preserve"> </w:t>
      </w:r>
      <w:r>
        <w:rPr>
          <w:rFonts w:ascii="Comic Sans MS" w:hAnsi="Comic Sans MS" w:cs="Arial"/>
          <w:b/>
          <w:color w:val="17365D" w:themeColor="text2" w:themeShade="BF"/>
        </w:rPr>
        <w:t xml:space="preserve">3 – </w:t>
      </w:r>
      <w:r>
        <w:rPr>
          <w:rFonts w:ascii="Comic Sans MS" w:hAnsi="Comic Sans MS" w:cs="Arial"/>
          <w:b/>
          <w:color w:val="17365D" w:themeColor="text2" w:themeShade="BF"/>
          <w:u w:val="single"/>
        </w:rPr>
        <w:t>REGLEMENT INTERIEUR RPI DU NINIAN</w:t>
      </w:r>
    </w:p>
    <w:p w:rsidR="005B4465" w:rsidRDefault="005B4465" w:rsidP="005B4465">
      <w:pPr>
        <w:tabs>
          <w:tab w:val="left" w:pos="3060"/>
        </w:tabs>
        <w:spacing w:after="0" w:line="240" w:lineRule="auto"/>
        <w:jc w:val="both"/>
        <w:rPr>
          <w:rFonts w:ascii="Comic Sans MS" w:hAnsi="Comic Sans MS" w:cs="Arial"/>
        </w:rPr>
      </w:pPr>
      <w:r>
        <w:rPr>
          <w:rFonts w:ascii="Comic Sans MS" w:hAnsi="Comic Sans MS" w:cs="Arial"/>
        </w:rPr>
        <w:t xml:space="preserve">        Quelques modifications apportées au règlement intérieur d</w:t>
      </w:r>
      <w:r w:rsidR="00DB6EE2">
        <w:rPr>
          <w:rFonts w:ascii="Comic Sans MS" w:hAnsi="Comic Sans MS" w:cs="Arial"/>
        </w:rPr>
        <w:t>u RPI, modifications portants sur l’instruction obligatoire dès 3 ans et sur le port adéquat de chaussures à l’école</w:t>
      </w:r>
      <w:r>
        <w:rPr>
          <w:rFonts w:ascii="Comic Sans MS" w:hAnsi="Comic Sans MS" w:cs="Arial"/>
        </w:rPr>
        <w:t xml:space="preserve">. Le règlement intérieur du Ninian reprend dans les grandes lignes le règlement type départemental des Côtes d’Armor. </w:t>
      </w:r>
    </w:p>
    <w:p w:rsidR="005B4465" w:rsidRDefault="005B4465" w:rsidP="005B4465">
      <w:pPr>
        <w:tabs>
          <w:tab w:val="left" w:pos="3060"/>
        </w:tabs>
        <w:spacing w:after="0" w:line="240" w:lineRule="auto"/>
        <w:jc w:val="both"/>
        <w:rPr>
          <w:rFonts w:ascii="Comic Sans MS" w:hAnsi="Comic Sans MS" w:cs="Arial"/>
        </w:rPr>
      </w:pPr>
      <w:r>
        <w:rPr>
          <w:rFonts w:ascii="Comic Sans MS" w:hAnsi="Comic Sans MS" w:cs="Arial"/>
        </w:rPr>
        <w:t xml:space="preserve">Après proposition et interrogation du directeur, il sera </w:t>
      </w:r>
      <w:r w:rsidR="00DB6EE2">
        <w:rPr>
          <w:rFonts w:ascii="Comic Sans MS" w:hAnsi="Comic Sans MS" w:cs="Arial"/>
        </w:rPr>
        <w:t>donc ajouté deux</w:t>
      </w:r>
      <w:r>
        <w:rPr>
          <w:rFonts w:ascii="Comic Sans MS" w:hAnsi="Comic Sans MS" w:cs="Arial"/>
        </w:rPr>
        <w:t xml:space="preserve"> paragraphe</w:t>
      </w:r>
      <w:r w:rsidR="00DB6EE2">
        <w:rPr>
          <w:rFonts w:ascii="Comic Sans MS" w:hAnsi="Comic Sans MS" w:cs="Arial"/>
        </w:rPr>
        <w:t>s, un sur l’instruction obligatoire dès l’âge de trois ans et un autre sur le port de chaussures adaptées à l’école : pas de tongs ou claquettes les jours de classe.</w:t>
      </w:r>
    </w:p>
    <w:p w:rsidR="005B4465" w:rsidRDefault="005B4465" w:rsidP="005B4465">
      <w:pPr>
        <w:tabs>
          <w:tab w:val="left" w:pos="3060"/>
        </w:tabs>
        <w:spacing w:after="0" w:line="240" w:lineRule="auto"/>
        <w:jc w:val="both"/>
        <w:rPr>
          <w:rFonts w:ascii="Comic Sans MS" w:hAnsi="Comic Sans MS" w:cs="Arial"/>
        </w:rPr>
      </w:pPr>
      <w:r>
        <w:rPr>
          <w:rFonts w:ascii="Comic Sans MS" w:hAnsi="Comic Sans MS" w:cs="Arial"/>
        </w:rPr>
        <w:t xml:space="preserve">Le règlement sera affiché dans les deux écoles du RPi et collé dans les cahiers de liaison des élèves pour signature des familles à la rentrée après les vacances de la Toussaint. </w:t>
      </w:r>
    </w:p>
    <w:p w:rsidR="005B4465" w:rsidRPr="00C45B01" w:rsidRDefault="005B4465" w:rsidP="005B4465">
      <w:pPr>
        <w:tabs>
          <w:tab w:val="left" w:pos="3060"/>
        </w:tabs>
        <w:spacing w:after="0" w:line="240" w:lineRule="auto"/>
        <w:jc w:val="both"/>
        <w:rPr>
          <w:rFonts w:ascii="Comic Sans MS" w:hAnsi="Comic Sans MS" w:cs="Arial"/>
          <w:sz w:val="8"/>
          <w:szCs w:val="8"/>
        </w:rPr>
      </w:pPr>
    </w:p>
    <w:p w:rsidR="005B4465" w:rsidRPr="007559C5" w:rsidRDefault="005B4465" w:rsidP="005B4465">
      <w:pPr>
        <w:spacing w:after="0" w:line="240" w:lineRule="auto"/>
        <w:ind w:firstLine="708"/>
        <w:jc w:val="both"/>
        <w:rPr>
          <w:rFonts w:ascii="Comic Sans MS" w:hAnsi="Comic Sans MS"/>
          <w:b/>
          <w:color w:val="17365D" w:themeColor="text2" w:themeShade="BF"/>
        </w:rPr>
      </w:pPr>
      <w:r>
        <w:rPr>
          <w:rFonts w:ascii="Comic Sans MS" w:hAnsi="Comic Sans MS"/>
          <w:b/>
          <w:color w:val="17365D" w:themeColor="text2" w:themeShade="BF"/>
        </w:rPr>
        <w:t xml:space="preserve">4 - </w:t>
      </w:r>
      <w:r>
        <w:rPr>
          <w:rFonts w:ascii="Comic Sans MS" w:hAnsi="Comic Sans MS"/>
          <w:b/>
          <w:color w:val="17365D" w:themeColor="text2" w:themeShade="BF"/>
          <w:u w:val="single"/>
        </w:rPr>
        <w:t>SECURITE</w:t>
      </w:r>
      <w:r w:rsidRPr="007559C5">
        <w:rPr>
          <w:rFonts w:ascii="Comic Sans MS" w:hAnsi="Comic Sans MS"/>
          <w:b/>
          <w:color w:val="17365D" w:themeColor="text2" w:themeShade="BF"/>
        </w:rPr>
        <w:t xml:space="preserve"> </w:t>
      </w:r>
    </w:p>
    <w:p w:rsidR="005B4465" w:rsidRDefault="005B4465" w:rsidP="005B4465">
      <w:pPr>
        <w:tabs>
          <w:tab w:val="left" w:pos="3060"/>
        </w:tabs>
        <w:spacing w:after="0" w:line="240" w:lineRule="auto"/>
        <w:jc w:val="both"/>
        <w:rPr>
          <w:rFonts w:ascii="Comic Sans MS" w:hAnsi="Comic Sans MS" w:cs="Arial"/>
        </w:rPr>
      </w:pPr>
      <w:r>
        <w:rPr>
          <w:rFonts w:ascii="Comic Sans MS" w:hAnsi="Comic Sans MS" w:cs="Arial"/>
        </w:rPr>
        <w:t xml:space="preserve">      Pour rappel voici les principales mesures et consignes de sécurité pour les deux écoles du RPi :</w:t>
      </w:r>
    </w:p>
    <w:p w:rsidR="005B4465" w:rsidRDefault="005B4465" w:rsidP="005B4465">
      <w:pPr>
        <w:pStyle w:val="Paragraphedeliste"/>
        <w:numPr>
          <w:ilvl w:val="0"/>
          <w:numId w:val="1"/>
        </w:numPr>
        <w:tabs>
          <w:tab w:val="left" w:pos="3060"/>
        </w:tabs>
        <w:spacing w:after="0" w:line="240" w:lineRule="auto"/>
        <w:jc w:val="both"/>
        <w:rPr>
          <w:rFonts w:ascii="Comic Sans MS" w:hAnsi="Comic Sans MS" w:cs="Arial"/>
        </w:rPr>
      </w:pPr>
      <w:r>
        <w:rPr>
          <w:rFonts w:ascii="Comic Sans MS" w:hAnsi="Comic Sans MS" w:cs="Arial"/>
        </w:rPr>
        <w:t>Affichage des consignes de sécurité dans les panneaux extérieurs (Plan Vigipirate).</w:t>
      </w:r>
    </w:p>
    <w:p w:rsidR="005B4465" w:rsidRDefault="00A80DA7" w:rsidP="005B4465">
      <w:pPr>
        <w:pStyle w:val="Paragraphedeliste"/>
        <w:numPr>
          <w:ilvl w:val="0"/>
          <w:numId w:val="1"/>
        </w:numPr>
        <w:tabs>
          <w:tab w:val="left" w:pos="3060"/>
        </w:tabs>
        <w:spacing w:after="0" w:line="240" w:lineRule="auto"/>
        <w:jc w:val="both"/>
        <w:rPr>
          <w:rFonts w:ascii="Comic Sans MS" w:hAnsi="Comic Sans MS" w:cs="Arial"/>
        </w:rPr>
      </w:pPr>
      <w:r>
        <w:rPr>
          <w:rFonts w:ascii="Comic Sans MS" w:hAnsi="Comic Sans MS" w:cs="Arial"/>
        </w:rPr>
        <w:t>Mise à jour des</w:t>
      </w:r>
      <w:r w:rsidR="005B4465">
        <w:rPr>
          <w:rFonts w:ascii="Comic Sans MS" w:hAnsi="Comic Sans MS" w:cs="Arial"/>
        </w:rPr>
        <w:t xml:space="preserve"> deux types de PPMS. Un PPMS Risques Majeurs et un</w:t>
      </w:r>
      <w:r>
        <w:rPr>
          <w:rFonts w:ascii="Comic Sans MS" w:hAnsi="Comic Sans MS" w:cs="Arial"/>
        </w:rPr>
        <w:t xml:space="preserve"> PPMS Attentat/Intrusion devant être renseignés et actualisés chaque année</w:t>
      </w:r>
      <w:r w:rsidR="005B4465">
        <w:rPr>
          <w:rFonts w:ascii="Comic Sans MS" w:hAnsi="Comic Sans MS" w:cs="Arial"/>
        </w:rPr>
        <w:t xml:space="preserve">. Présentation des 4 PMMS pour les deux écoles lors de </w:t>
      </w:r>
      <w:proofErr w:type="gramStart"/>
      <w:r w:rsidR="005B4465">
        <w:rPr>
          <w:rFonts w:ascii="Comic Sans MS" w:hAnsi="Comic Sans MS" w:cs="Arial"/>
        </w:rPr>
        <w:t>ce</w:t>
      </w:r>
      <w:proofErr w:type="gramEnd"/>
      <w:r w:rsidR="005B4465">
        <w:rPr>
          <w:rFonts w:ascii="Comic Sans MS" w:hAnsi="Comic Sans MS" w:cs="Arial"/>
        </w:rPr>
        <w:t xml:space="preserve"> </w:t>
      </w:r>
      <w:proofErr w:type="spellStart"/>
      <w:r w:rsidR="005B4465">
        <w:rPr>
          <w:rFonts w:ascii="Comic Sans MS" w:hAnsi="Comic Sans MS" w:cs="Arial"/>
        </w:rPr>
        <w:t>CE</w:t>
      </w:r>
      <w:proofErr w:type="spellEnd"/>
      <w:r w:rsidR="005B4465">
        <w:rPr>
          <w:rFonts w:ascii="Comic Sans MS" w:hAnsi="Comic Sans MS" w:cs="Arial"/>
        </w:rPr>
        <w:t>.</w:t>
      </w:r>
    </w:p>
    <w:p w:rsidR="005B4465" w:rsidRDefault="005B4465" w:rsidP="005B4465">
      <w:pPr>
        <w:pStyle w:val="Paragraphedeliste"/>
        <w:numPr>
          <w:ilvl w:val="0"/>
          <w:numId w:val="1"/>
        </w:numPr>
        <w:tabs>
          <w:tab w:val="left" w:pos="3060"/>
        </w:tabs>
        <w:spacing w:after="0" w:line="240" w:lineRule="auto"/>
        <w:jc w:val="both"/>
        <w:rPr>
          <w:rFonts w:ascii="Comic Sans MS" w:hAnsi="Comic Sans MS" w:cs="Arial"/>
        </w:rPr>
      </w:pPr>
      <w:r>
        <w:rPr>
          <w:rFonts w:ascii="Comic Sans MS" w:hAnsi="Comic Sans MS" w:cs="Arial"/>
        </w:rPr>
        <w:t>Présence d’un adulte à l’entrée et à la sortie des élèves pour une surveillance accrue.</w:t>
      </w:r>
    </w:p>
    <w:p w:rsidR="005B4465" w:rsidRDefault="005B4465" w:rsidP="005B4465">
      <w:pPr>
        <w:pStyle w:val="Paragraphedeliste"/>
        <w:numPr>
          <w:ilvl w:val="0"/>
          <w:numId w:val="1"/>
        </w:numPr>
        <w:tabs>
          <w:tab w:val="left" w:pos="3060"/>
        </w:tabs>
        <w:spacing w:after="0" w:line="240" w:lineRule="auto"/>
        <w:jc w:val="both"/>
        <w:rPr>
          <w:rFonts w:ascii="Comic Sans MS" w:hAnsi="Comic Sans MS" w:cs="Arial"/>
        </w:rPr>
      </w:pPr>
      <w:r>
        <w:rPr>
          <w:rFonts w:ascii="Comic Sans MS" w:hAnsi="Comic Sans MS" w:cs="Arial"/>
        </w:rPr>
        <w:t>Organisation de deux exercices de sécurité (PPMS) et de trois exercices « évacuation incendie »</w:t>
      </w:r>
    </w:p>
    <w:p w:rsidR="005B4465" w:rsidRPr="00C45B01" w:rsidRDefault="005B4465" w:rsidP="005B4465">
      <w:pPr>
        <w:tabs>
          <w:tab w:val="left" w:pos="3060"/>
        </w:tabs>
        <w:spacing w:after="0" w:line="240" w:lineRule="auto"/>
        <w:jc w:val="both"/>
        <w:rPr>
          <w:rFonts w:ascii="Comic Sans MS" w:hAnsi="Comic Sans MS" w:cs="Arial"/>
          <w:sz w:val="8"/>
          <w:szCs w:val="8"/>
        </w:rPr>
      </w:pPr>
      <w:r>
        <w:rPr>
          <w:rFonts w:ascii="Comic Sans MS" w:hAnsi="Comic Sans MS" w:cs="Arial"/>
        </w:rPr>
        <w:t xml:space="preserve"> </w:t>
      </w:r>
    </w:p>
    <w:p w:rsidR="005B4465" w:rsidRDefault="005B4465" w:rsidP="005B4465">
      <w:pPr>
        <w:tabs>
          <w:tab w:val="left" w:pos="3060"/>
        </w:tabs>
        <w:spacing w:after="0" w:line="240" w:lineRule="auto"/>
        <w:jc w:val="both"/>
        <w:rPr>
          <w:rFonts w:ascii="Comic Sans MS" w:hAnsi="Comic Sans MS" w:cs="Arial"/>
        </w:rPr>
      </w:pPr>
      <w:r>
        <w:rPr>
          <w:rFonts w:ascii="Comic Sans MS" w:hAnsi="Comic Sans MS" w:cs="Arial"/>
        </w:rPr>
        <w:t xml:space="preserve">       Le 1</w:t>
      </w:r>
      <w:r w:rsidRPr="00FA2641">
        <w:rPr>
          <w:rFonts w:ascii="Comic Sans MS" w:hAnsi="Comic Sans MS" w:cs="Arial"/>
          <w:vertAlign w:val="superscript"/>
        </w:rPr>
        <w:t>er</w:t>
      </w:r>
      <w:r>
        <w:rPr>
          <w:rFonts w:ascii="Comic Sans MS" w:hAnsi="Comic Sans MS" w:cs="Arial"/>
        </w:rPr>
        <w:t xml:space="preserve"> exercice de sécurité lié à une intrusion dans l’école a eu lieu </w:t>
      </w:r>
      <w:r w:rsidR="00A80DA7" w:rsidRPr="00A80DA7">
        <w:rPr>
          <w:rFonts w:ascii="Comic Sans MS" w:hAnsi="Comic Sans MS" w:cs="Arial"/>
          <w:b/>
          <w:i/>
          <w:color w:val="FF0000"/>
          <w:u w:val="single"/>
        </w:rPr>
        <w:t>le mardi</w:t>
      </w:r>
      <w:r w:rsidRPr="00A80DA7">
        <w:rPr>
          <w:rFonts w:ascii="Comic Sans MS" w:hAnsi="Comic Sans MS" w:cs="Arial"/>
          <w:b/>
          <w:i/>
          <w:color w:val="FF0000"/>
          <w:u w:val="single"/>
        </w:rPr>
        <w:t xml:space="preserve"> 15 octobre</w:t>
      </w:r>
      <w:r>
        <w:rPr>
          <w:rFonts w:ascii="Comic Sans MS" w:hAnsi="Comic Sans MS" w:cs="Arial"/>
        </w:rPr>
        <w:t xml:space="preserve"> pour Gomené</w:t>
      </w:r>
      <w:r w:rsidR="00A80DA7">
        <w:rPr>
          <w:rFonts w:ascii="Comic Sans MS" w:hAnsi="Comic Sans MS" w:cs="Arial"/>
        </w:rPr>
        <w:t xml:space="preserve"> et aura lieu</w:t>
      </w:r>
      <w:r>
        <w:rPr>
          <w:rFonts w:ascii="Comic Sans MS" w:hAnsi="Comic Sans MS" w:cs="Arial"/>
        </w:rPr>
        <w:t xml:space="preserve"> </w:t>
      </w:r>
      <w:r w:rsidR="00A80DA7" w:rsidRPr="00A80DA7">
        <w:rPr>
          <w:rFonts w:ascii="Comic Sans MS" w:hAnsi="Comic Sans MS" w:cs="Arial"/>
          <w:b/>
          <w:i/>
          <w:color w:val="FF0000"/>
          <w:u w:val="single"/>
        </w:rPr>
        <w:t>le vendredi 18</w:t>
      </w:r>
      <w:r w:rsidRPr="00A80DA7">
        <w:rPr>
          <w:rFonts w:ascii="Comic Sans MS" w:hAnsi="Comic Sans MS" w:cs="Arial"/>
          <w:b/>
          <w:i/>
          <w:color w:val="FF0000"/>
          <w:u w:val="single"/>
        </w:rPr>
        <w:t xml:space="preserve"> octobre</w:t>
      </w:r>
      <w:r w:rsidR="00A80DA7">
        <w:rPr>
          <w:rFonts w:ascii="Comic Sans MS" w:hAnsi="Comic Sans MS" w:cs="Arial"/>
        </w:rPr>
        <w:t xml:space="preserve"> à</w:t>
      </w:r>
      <w:r>
        <w:rPr>
          <w:rFonts w:ascii="Comic Sans MS" w:hAnsi="Comic Sans MS" w:cs="Arial"/>
        </w:rPr>
        <w:t xml:space="preserve"> l’école de Laurenan. Cet exercice est préparé en amont par l’équipe enseignante lors d’un conseil des maîtres. Chaque enseignant a pu adapter l’exercice en fonction de l’âge des élèves de sa classe. Les familles ont été informées via le cahier de liaison. </w:t>
      </w:r>
    </w:p>
    <w:p w:rsidR="005B4465" w:rsidRDefault="005B4465" w:rsidP="005B4465">
      <w:pPr>
        <w:tabs>
          <w:tab w:val="left" w:pos="3060"/>
        </w:tabs>
        <w:spacing w:after="0" w:line="240" w:lineRule="auto"/>
        <w:jc w:val="both"/>
        <w:rPr>
          <w:rFonts w:ascii="Comic Sans MS" w:hAnsi="Comic Sans MS" w:cs="Arial"/>
        </w:rPr>
      </w:pPr>
      <w:r>
        <w:rPr>
          <w:rFonts w:ascii="Comic Sans MS" w:hAnsi="Comic Sans MS" w:cs="Arial"/>
        </w:rPr>
        <w:t>L’accent a été mis pour ce 1</w:t>
      </w:r>
      <w:r w:rsidRPr="00F942D4">
        <w:rPr>
          <w:rFonts w:ascii="Comic Sans MS" w:hAnsi="Comic Sans MS" w:cs="Arial"/>
          <w:vertAlign w:val="superscript"/>
        </w:rPr>
        <w:t>er</w:t>
      </w:r>
      <w:r>
        <w:rPr>
          <w:rFonts w:ascii="Comic Sans MS" w:hAnsi="Comic Sans MS" w:cs="Arial"/>
        </w:rPr>
        <w:t xml:space="preserve"> exercice sur les actions et les bons gestes à adopter lors d’une évacuation en silence vers un lieu sécurisé de la commune.  Le signal d’alarme retenu était l’envoi d’un SMS par le directeur aux enseignants.</w:t>
      </w:r>
    </w:p>
    <w:p w:rsidR="005B4465" w:rsidRPr="00A314B2" w:rsidRDefault="005B4465" w:rsidP="005B4465">
      <w:pPr>
        <w:tabs>
          <w:tab w:val="left" w:pos="3060"/>
        </w:tabs>
        <w:spacing w:after="0" w:line="240" w:lineRule="auto"/>
        <w:jc w:val="both"/>
        <w:rPr>
          <w:rFonts w:ascii="Comic Sans MS" w:hAnsi="Comic Sans MS" w:cs="Arial"/>
          <w:sz w:val="8"/>
          <w:szCs w:val="8"/>
        </w:rPr>
      </w:pPr>
    </w:p>
    <w:p w:rsidR="005B4465" w:rsidRDefault="005B4465" w:rsidP="005B4465">
      <w:pPr>
        <w:tabs>
          <w:tab w:val="left" w:pos="3060"/>
        </w:tabs>
        <w:spacing w:after="0" w:line="240" w:lineRule="auto"/>
        <w:ind w:left="360"/>
        <w:jc w:val="both"/>
        <w:rPr>
          <w:rFonts w:ascii="Comic Sans MS" w:hAnsi="Comic Sans MS" w:cs="Arial"/>
        </w:rPr>
      </w:pPr>
      <w:r>
        <w:rPr>
          <w:rFonts w:ascii="Comic Sans MS" w:hAnsi="Comic Sans MS" w:cs="Arial"/>
        </w:rPr>
        <w:t>Ci-dessous le calendrier des exercices liés à la séc</w:t>
      </w:r>
      <w:r w:rsidR="00A80DA7">
        <w:rPr>
          <w:rFonts w:ascii="Comic Sans MS" w:hAnsi="Comic Sans MS" w:cs="Arial"/>
        </w:rPr>
        <w:t>urité pour l’année scolaire 2019-2020</w:t>
      </w:r>
    </w:p>
    <w:tbl>
      <w:tblPr>
        <w:tblStyle w:val="Grilledutableau"/>
        <w:tblW w:w="10598" w:type="dxa"/>
        <w:tblLook w:val="04A0"/>
      </w:tblPr>
      <w:tblGrid>
        <w:gridCol w:w="1809"/>
        <w:gridCol w:w="1985"/>
        <w:gridCol w:w="2268"/>
        <w:gridCol w:w="2410"/>
        <w:gridCol w:w="2126"/>
      </w:tblGrid>
      <w:tr w:rsidR="00A80DA7" w:rsidTr="005630D7">
        <w:tc>
          <w:tcPr>
            <w:tcW w:w="1809" w:type="dxa"/>
            <w:tcBorders>
              <w:top w:val="nil"/>
              <w:left w:val="nil"/>
            </w:tcBorders>
          </w:tcPr>
          <w:p w:rsidR="00A80DA7" w:rsidRPr="00621A3F" w:rsidRDefault="00A80DA7" w:rsidP="005630D7">
            <w:pPr>
              <w:rPr>
                <w:rFonts w:ascii="Comic Sans MS" w:hAnsi="Comic Sans MS"/>
                <w:sz w:val="24"/>
                <w:szCs w:val="24"/>
              </w:rPr>
            </w:pPr>
          </w:p>
        </w:tc>
        <w:tc>
          <w:tcPr>
            <w:tcW w:w="1985" w:type="dxa"/>
            <w:shd w:val="clear" w:color="auto" w:fill="D99594" w:themeFill="accent2" w:themeFillTint="99"/>
          </w:tcPr>
          <w:p w:rsidR="00A80DA7" w:rsidRPr="00621A3F" w:rsidRDefault="00A80DA7" w:rsidP="005630D7">
            <w:pPr>
              <w:jc w:val="center"/>
              <w:rPr>
                <w:rFonts w:ascii="Comic Sans MS" w:hAnsi="Comic Sans MS"/>
                <w:b/>
                <w:color w:val="FFFFFF" w:themeColor="background1"/>
                <w:sz w:val="24"/>
                <w:szCs w:val="24"/>
              </w:rPr>
            </w:pPr>
            <w:r w:rsidRPr="00621A3F">
              <w:rPr>
                <w:rFonts w:ascii="Comic Sans MS" w:hAnsi="Comic Sans MS"/>
                <w:b/>
                <w:color w:val="FFFFFF" w:themeColor="background1"/>
                <w:sz w:val="24"/>
                <w:szCs w:val="24"/>
              </w:rPr>
              <w:t>INCENDIE</w:t>
            </w:r>
          </w:p>
        </w:tc>
        <w:tc>
          <w:tcPr>
            <w:tcW w:w="2268" w:type="dxa"/>
            <w:shd w:val="clear" w:color="auto" w:fill="D99594" w:themeFill="accent2" w:themeFillTint="99"/>
          </w:tcPr>
          <w:p w:rsidR="00A80DA7" w:rsidRPr="00621A3F" w:rsidRDefault="00A80DA7" w:rsidP="005630D7">
            <w:pPr>
              <w:jc w:val="center"/>
              <w:rPr>
                <w:rFonts w:ascii="Comic Sans MS" w:hAnsi="Comic Sans MS"/>
                <w:b/>
                <w:color w:val="FFFFFF" w:themeColor="background1"/>
                <w:sz w:val="24"/>
                <w:szCs w:val="24"/>
              </w:rPr>
            </w:pPr>
            <w:r w:rsidRPr="00621A3F">
              <w:rPr>
                <w:rFonts w:ascii="Comic Sans MS" w:hAnsi="Comic Sans MS"/>
                <w:b/>
                <w:color w:val="FFFFFF" w:themeColor="background1"/>
                <w:sz w:val="24"/>
                <w:szCs w:val="24"/>
              </w:rPr>
              <w:t>MODALITE</w:t>
            </w:r>
          </w:p>
        </w:tc>
        <w:tc>
          <w:tcPr>
            <w:tcW w:w="2410" w:type="dxa"/>
            <w:shd w:val="clear" w:color="auto" w:fill="8DB3E2" w:themeFill="text2" w:themeFillTint="66"/>
          </w:tcPr>
          <w:p w:rsidR="00A80DA7" w:rsidRPr="00621A3F" w:rsidRDefault="00A80DA7" w:rsidP="005630D7">
            <w:pPr>
              <w:jc w:val="center"/>
              <w:rPr>
                <w:rFonts w:ascii="Comic Sans MS" w:hAnsi="Comic Sans MS"/>
                <w:b/>
                <w:color w:val="FFFFFF" w:themeColor="background1"/>
                <w:sz w:val="24"/>
                <w:szCs w:val="24"/>
              </w:rPr>
            </w:pPr>
            <w:r w:rsidRPr="00621A3F">
              <w:rPr>
                <w:rFonts w:ascii="Comic Sans MS" w:hAnsi="Comic Sans MS"/>
                <w:b/>
                <w:color w:val="FFFFFF" w:themeColor="background1"/>
                <w:sz w:val="24"/>
                <w:szCs w:val="24"/>
              </w:rPr>
              <w:t>PPMS</w:t>
            </w:r>
          </w:p>
        </w:tc>
        <w:tc>
          <w:tcPr>
            <w:tcW w:w="2126" w:type="dxa"/>
            <w:shd w:val="clear" w:color="auto" w:fill="8DB3E2" w:themeFill="text2" w:themeFillTint="66"/>
          </w:tcPr>
          <w:p w:rsidR="00A80DA7" w:rsidRPr="00621A3F" w:rsidRDefault="00A80DA7" w:rsidP="005630D7">
            <w:pPr>
              <w:jc w:val="center"/>
              <w:rPr>
                <w:rFonts w:ascii="Comic Sans MS" w:hAnsi="Comic Sans MS"/>
                <w:b/>
                <w:color w:val="FFFFFF" w:themeColor="background1"/>
                <w:sz w:val="24"/>
                <w:szCs w:val="24"/>
              </w:rPr>
            </w:pPr>
            <w:r w:rsidRPr="00621A3F">
              <w:rPr>
                <w:rFonts w:ascii="Comic Sans MS" w:hAnsi="Comic Sans MS"/>
                <w:b/>
                <w:color w:val="FFFFFF" w:themeColor="background1"/>
                <w:sz w:val="24"/>
                <w:szCs w:val="24"/>
              </w:rPr>
              <w:t>MODALITE</w:t>
            </w:r>
          </w:p>
        </w:tc>
      </w:tr>
      <w:tr w:rsidR="00A80DA7" w:rsidTr="005630D7">
        <w:tc>
          <w:tcPr>
            <w:tcW w:w="1809" w:type="dxa"/>
            <w:vMerge w:val="restart"/>
            <w:shd w:val="clear" w:color="auto" w:fill="BFBFBF" w:themeFill="background1" w:themeFillShade="BF"/>
          </w:tcPr>
          <w:p w:rsidR="00A80DA7" w:rsidRPr="00621A3F" w:rsidRDefault="00A80DA7" w:rsidP="005630D7">
            <w:pPr>
              <w:jc w:val="center"/>
              <w:rPr>
                <w:rFonts w:ascii="Comic Sans MS" w:hAnsi="Comic Sans MS"/>
                <w:b/>
                <w:color w:val="C00000"/>
                <w:sz w:val="28"/>
                <w:szCs w:val="28"/>
              </w:rPr>
            </w:pPr>
          </w:p>
          <w:p w:rsidR="00A80DA7" w:rsidRDefault="00A80DA7" w:rsidP="005630D7">
            <w:pPr>
              <w:jc w:val="center"/>
              <w:rPr>
                <w:rFonts w:ascii="Comic Sans MS" w:hAnsi="Comic Sans MS"/>
                <w:b/>
                <w:color w:val="C00000"/>
                <w:sz w:val="28"/>
                <w:szCs w:val="28"/>
              </w:rPr>
            </w:pPr>
          </w:p>
          <w:p w:rsidR="00A80DA7" w:rsidRDefault="00A80DA7" w:rsidP="005630D7">
            <w:pPr>
              <w:jc w:val="center"/>
              <w:rPr>
                <w:rFonts w:ascii="Comic Sans MS" w:hAnsi="Comic Sans MS"/>
                <w:b/>
                <w:color w:val="C00000"/>
                <w:sz w:val="28"/>
                <w:szCs w:val="28"/>
              </w:rPr>
            </w:pPr>
          </w:p>
          <w:p w:rsidR="00A80DA7" w:rsidRDefault="00A80DA7" w:rsidP="005630D7">
            <w:pPr>
              <w:jc w:val="center"/>
              <w:rPr>
                <w:rFonts w:ascii="Comic Sans MS" w:hAnsi="Comic Sans MS"/>
                <w:b/>
                <w:color w:val="C00000"/>
                <w:sz w:val="28"/>
                <w:szCs w:val="28"/>
              </w:rPr>
            </w:pPr>
          </w:p>
          <w:p w:rsidR="00A80DA7" w:rsidRPr="00621A3F" w:rsidRDefault="00A80DA7" w:rsidP="005630D7">
            <w:pPr>
              <w:jc w:val="center"/>
              <w:rPr>
                <w:rFonts w:ascii="Comic Sans MS" w:hAnsi="Comic Sans MS"/>
                <w:b/>
                <w:color w:val="C00000"/>
                <w:sz w:val="28"/>
                <w:szCs w:val="28"/>
              </w:rPr>
            </w:pPr>
            <w:r w:rsidRPr="00621A3F">
              <w:rPr>
                <w:rFonts w:ascii="Comic Sans MS" w:hAnsi="Comic Sans MS"/>
                <w:b/>
                <w:color w:val="C00000"/>
                <w:sz w:val="28"/>
                <w:szCs w:val="28"/>
              </w:rPr>
              <w:t>LAURENAN</w:t>
            </w:r>
          </w:p>
        </w:tc>
        <w:tc>
          <w:tcPr>
            <w:tcW w:w="1985" w:type="dxa"/>
            <w:shd w:val="clear" w:color="auto" w:fill="D99594" w:themeFill="accent2" w:themeFillTint="99"/>
          </w:tcPr>
          <w:p w:rsidR="00A80DA7" w:rsidRPr="00A80DA7" w:rsidRDefault="00A80DA7" w:rsidP="005630D7">
            <w:pPr>
              <w:jc w:val="center"/>
              <w:rPr>
                <w:rFonts w:ascii="Comic Sans MS" w:hAnsi="Comic Sans MS"/>
                <w:b/>
                <w:color w:val="403152" w:themeColor="accent4" w:themeShade="80"/>
                <w:sz w:val="18"/>
                <w:szCs w:val="18"/>
              </w:rPr>
            </w:pPr>
            <w:r w:rsidRPr="00A80DA7">
              <w:rPr>
                <w:rFonts w:ascii="Comic Sans MS" w:hAnsi="Comic Sans MS"/>
                <w:b/>
                <w:color w:val="403152" w:themeColor="accent4" w:themeShade="80"/>
                <w:sz w:val="18"/>
                <w:szCs w:val="18"/>
                <w:u w:val="single"/>
              </w:rPr>
              <w:t>Exo 1</w:t>
            </w:r>
            <w:r w:rsidRPr="00A80DA7">
              <w:rPr>
                <w:rFonts w:ascii="Comic Sans MS" w:hAnsi="Comic Sans MS"/>
                <w:b/>
                <w:color w:val="403152" w:themeColor="accent4" w:themeShade="80"/>
                <w:sz w:val="18"/>
                <w:szCs w:val="18"/>
              </w:rPr>
              <w:t> :</w:t>
            </w:r>
          </w:p>
          <w:p w:rsidR="00A80DA7" w:rsidRPr="00A80DA7" w:rsidRDefault="00A80DA7" w:rsidP="005630D7">
            <w:pPr>
              <w:jc w:val="center"/>
              <w:rPr>
                <w:rFonts w:ascii="Comic Sans MS" w:hAnsi="Comic Sans MS"/>
                <w:b/>
                <w:color w:val="403152" w:themeColor="accent4" w:themeShade="80"/>
                <w:sz w:val="18"/>
                <w:szCs w:val="18"/>
              </w:rPr>
            </w:pPr>
            <w:r w:rsidRPr="00A80DA7">
              <w:rPr>
                <w:rFonts w:ascii="Comic Sans MS" w:hAnsi="Comic Sans MS"/>
                <w:b/>
                <w:color w:val="403152" w:themeColor="accent4" w:themeShade="80"/>
                <w:sz w:val="18"/>
                <w:szCs w:val="18"/>
              </w:rPr>
              <w:t>Mardi 1</w:t>
            </w:r>
            <w:r w:rsidRPr="00A80DA7">
              <w:rPr>
                <w:rFonts w:ascii="Comic Sans MS" w:hAnsi="Comic Sans MS"/>
                <w:b/>
                <w:color w:val="403152" w:themeColor="accent4" w:themeShade="80"/>
                <w:sz w:val="18"/>
                <w:szCs w:val="18"/>
                <w:vertAlign w:val="superscript"/>
              </w:rPr>
              <w:t>er</w:t>
            </w:r>
            <w:r w:rsidRPr="00A80DA7">
              <w:rPr>
                <w:rFonts w:ascii="Comic Sans MS" w:hAnsi="Comic Sans MS"/>
                <w:b/>
                <w:color w:val="403152" w:themeColor="accent4" w:themeShade="80"/>
                <w:sz w:val="18"/>
                <w:szCs w:val="18"/>
              </w:rPr>
              <w:t xml:space="preserve">  octobre 2019</w:t>
            </w:r>
          </w:p>
        </w:tc>
        <w:tc>
          <w:tcPr>
            <w:tcW w:w="2268" w:type="dxa"/>
            <w:shd w:val="clear" w:color="auto" w:fill="D99594" w:themeFill="accent2" w:themeFillTint="99"/>
          </w:tcPr>
          <w:p w:rsidR="00A80DA7" w:rsidRPr="00A80DA7" w:rsidRDefault="00A80DA7" w:rsidP="005630D7">
            <w:pPr>
              <w:jc w:val="center"/>
              <w:rPr>
                <w:rFonts w:ascii="Comic Sans MS" w:hAnsi="Comic Sans MS"/>
                <w:sz w:val="18"/>
                <w:szCs w:val="18"/>
              </w:rPr>
            </w:pPr>
            <w:r w:rsidRPr="00A80DA7">
              <w:rPr>
                <w:rFonts w:ascii="Comic Sans MS" w:hAnsi="Comic Sans MS"/>
                <w:sz w:val="18"/>
                <w:szCs w:val="18"/>
              </w:rPr>
              <w:t>Tout le monde averti : enseignants + élèves</w:t>
            </w:r>
          </w:p>
        </w:tc>
        <w:tc>
          <w:tcPr>
            <w:tcW w:w="2410" w:type="dxa"/>
            <w:shd w:val="clear" w:color="auto" w:fill="8DB3E2" w:themeFill="text2" w:themeFillTint="66"/>
          </w:tcPr>
          <w:p w:rsidR="00A80DA7" w:rsidRPr="00A80DA7" w:rsidRDefault="00A80DA7" w:rsidP="005630D7">
            <w:pPr>
              <w:jc w:val="center"/>
              <w:rPr>
                <w:rFonts w:ascii="Comic Sans MS" w:hAnsi="Comic Sans MS"/>
                <w:b/>
                <w:color w:val="4F6228" w:themeColor="accent3" w:themeShade="80"/>
                <w:sz w:val="18"/>
                <w:szCs w:val="18"/>
                <w:u w:val="single"/>
              </w:rPr>
            </w:pPr>
            <w:r w:rsidRPr="00A80DA7">
              <w:rPr>
                <w:rFonts w:ascii="Comic Sans MS" w:hAnsi="Comic Sans MS"/>
                <w:b/>
                <w:color w:val="4F6228" w:themeColor="accent3" w:themeShade="80"/>
                <w:sz w:val="18"/>
                <w:szCs w:val="18"/>
                <w:u w:val="single"/>
              </w:rPr>
              <w:t>Exo 1 : Intrusion</w:t>
            </w:r>
          </w:p>
          <w:p w:rsidR="00A80DA7" w:rsidRPr="00A80DA7" w:rsidRDefault="00A80DA7" w:rsidP="005630D7">
            <w:pPr>
              <w:jc w:val="center"/>
              <w:rPr>
                <w:rFonts w:ascii="Comic Sans MS" w:hAnsi="Comic Sans MS"/>
                <w:b/>
                <w:color w:val="4F6228" w:themeColor="accent3" w:themeShade="80"/>
                <w:sz w:val="18"/>
                <w:szCs w:val="18"/>
              </w:rPr>
            </w:pPr>
            <w:r w:rsidRPr="00A80DA7">
              <w:rPr>
                <w:rFonts w:ascii="Comic Sans MS" w:hAnsi="Comic Sans MS"/>
                <w:b/>
                <w:color w:val="4F6228" w:themeColor="accent3" w:themeShade="80"/>
                <w:sz w:val="18"/>
                <w:szCs w:val="18"/>
              </w:rPr>
              <w:t>Mardi 15</w:t>
            </w:r>
          </w:p>
          <w:p w:rsidR="00A80DA7" w:rsidRPr="00A80DA7" w:rsidRDefault="00A80DA7" w:rsidP="005630D7">
            <w:pPr>
              <w:jc w:val="center"/>
              <w:rPr>
                <w:rFonts w:ascii="Comic Sans MS" w:hAnsi="Comic Sans MS"/>
                <w:b/>
                <w:color w:val="4F6228" w:themeColor="accent3" w:themeShade="80"/>
                <w:sz w:val="18"/>
                <w:szCs w:val="18"/>
              </w:rPr>
            </w:pPr>
            <w:r w:rsidRPr="00A80DA7">
              <w:rPr>
                <w:rFonts w:ascii="Comic Sans MS" w:hAnsi="Comic Sans MS"/>
                <w:b/>
                <w:color w:val="4F6228" w:themeColor="accent3" w:themeShade="80"/>
                <w:sz w:val="18"/>
                <w:szCs w:val="18"/>
              </w:rPr>
              <w:t xml:space="preserve"> octobre 2019</w:t>
            </w:r>
          </w:p>
        </w:tc>
        <w:tc>
          <w:tcPr>
            <w:tcW w:w="2126" w:type="dxa"/>
            <w:shd w:val="clear" w:color="auto" w:fill="8DB3E2" w:themeFill="text2" w:themeFillTint="66"/>
          </w:tcPr>
          <w:p w:rsidR="00A80DA7" w:rsidRPr="00A80DA7" w:rsidRDefault="00A80DA7" w:rsidP="005630D7">
            <w:pPr>
              <w:jc w:val="center"/>
              <w:rPr>
                <w:rFonts w:ascii="Comic Sans MS" w:hAnsi="Comic Sans MS"/>
                <w:sz w:val="18"/>
                <w:szCs w:val="18"/>
              </w:rPr>
            </w:pPr>
            <w:r w:rsidRPr="00A80DA7">
              <w:rPr>
                <w:rFonts w:ascii="Comic Sans MS" w:hAnsi="Comic Sans MS"/>
                <w:sz w:val="18"/>
                <w:szCs w:val="18"/>
              </w:rPr>
              <w:t>Intrusion avec évacuation + silence absolu</w:t>
            </w:r>
          </w:p>
        </w:tc>
      </w:tr>
      <w:tr w:rsidR="00A80DA7" w:rsidTr="005630D7">
        <w:tc>
          <w:tcPr>
            <w:tcW w:w="1809" w:type="dxa"/>
            <w:vMerge/>
            <w:shd w:val="clear" w:color="auto" w:fill="BFBFBF" w:themeFill="background1" w:themeFillShade="BF"/>
          </w:tcPr>
          <w:p w:rsidR="00A80DA7" w:rsidRPr="00621A3F" w:rsidRDefault="00A80DA7" w:rsidP="005630D7">
            <w:pPr>
              <w:jc w:val="center"/>
              <w:rPr>
                <w:rFonts w:ascii="Comic Sans MS" w:hAnsi="Comic Sans MS"/>
                <w:b/>
                <w:color w:val="C00000"/>
                <w:sz w:val="28"/>
                <w:szCs w:val="28"/>
              </w:rPr>
            </w:pPr>
          </w:p>
        </w:tc>
        <w:tc>
          <w:tcPr>
            <w:tcW w:w="1985" w:type="dxa"/>
            <w:shd w:val="clear" w:color="auto" w:fill="D99594" w:themeFill="accent2" w:themeFillTint="99"/>
          </w:tcPr>
          <w:p w:rsidR="00A80DA7" w:rsidRPr="00A80DA7" w:rsidRDefault="00A80DA7" w:rsidP="005630D7">
            <w:pPr>
              <w:jc w:val="center"/>
              <w:rPr>
                <w:rFonts w:ascii="Comic Sans MS" w:hAnsi="Comic Sans MS"/>
                <w:b/>
                <w:color w:val="403152" w:themeColor="accent4" w:themeShade="80"/>
                <w:sz w:val="18"/>
                <w:szCs w:val="18"/>
              </w:rPr>
            </w:pPr>
            <w:r w:rsidRPr="00A80DA7">
              <w:rPr>
                <w:rFonts w:ascii="Comic Sans MS" w:hAnsi="Comic Sans MS"/>
                <w:b/>
                <w:color w:val="403152" w:themeColor="accent4" w:themeShade="80"/>
                <w:sz w:val="18"/>
                <w:szCs w:val="18"/>
                <w:u w:val="single"/>
              </w:rPr>
              <w:t>Exo 2</w:t>
            </w:r>
            <w:r w:rsidRPr="00A80DA7">
              <w:rPr>
                <w:rFonts w:ascii="Comic Sans MS" w:hAnsi="Comic Sans MS"/>
                <w:b/>
                <w:color w:val="403152" w:themeColor="accent4" w:themeShade="80"/>
                <w:sz w:val="18"/>
                <w:szCs w:val="18"/>
              </w:rPr>
              <w:t> :</w:t>
            </w:r>
          </w:p>
          <w:p w:rsidR="00A80DA7" w:rsidRPr="00A80DA7" w:rsidRDefault="00A80DA7" w:rsidP="005630D7">
            <w:pPr>
              <w:jc w:val="center"/>
              <w:rPr>
                <w:rFonts w:ascii="Comic Sans MS" w:hAnsi="Comic Sans MS"/>
                <w:b/>
                <w:color w:val="403152" w:themeColor="accent4" w:themeShade="80"/>
                <w:sz w:val="18"/>
                <w:szCs w:val="18"/>
              </w:rPr>
            </w:pPr>
            <w:r w:rsidRPr="00A80DA7">
              <w:rPr>
                <w:rFonts w:ascii="Comic Sans MS" w:hAnsi="Comic Sans MS"/>
                <w:b/>
                <w:color w:val="403152" w:themeColor="accent4" w:themeShade="80"/>
                <w:sz w:val="18"/>
                <w:szCs w:val="18"/>
              </w:rPr>
              <w:t xml:space="preserve"> Vendredi 31 janvier 2020</w:t>
            </w:r>
          </w:p>
        </w:tc>
        <w:tc>
          <w:tcPr>
            <w:tcW w:w="2268" w:type="dxa"/>
            <w:shd w:val="clear" w:color="auto" w:fill="D99594" w:themeFill="accent2" w:themeFillTint="99"/>
          </w:tcPr>
          <w:p w:rsidR="00A80DA7" w:rsidRPr="00A80DA7" w:rsidRDefault="00A80DA7" w:rsidP="005630D7">
            <w:pPr>
              <w:jc w:val="center"/>
              <w:rPr>
                <w:rFonts w:ascii="Comic Sans MS" w:hAnsi="Comic Sans MS"/>
                <w:sz w:val="18"/>
                <w:szCs w:val="18"/>
              </w:rPr>
            </w:pPr>
            <w:r w:rsidRPr="00A80DA7">
              <w:rPr>
                <w:rFonts w:ascii="Comic Sans MS" w:hAnsi="Comic Sans MS"/>
                <w:sz w:val="18"/>
                <w:szCs w:val="18"/>
              </w:rPr>
              <w:t>Que les enseignants d’avertis</w:t>
            </w:r>
          </w:p>
        </w:tc>
        <w:tc>
          <w:tcPr>
            <w:tcW w:w="2410" w:type="dxa"/>
            <w:shd w:val="clear" w:color="auto" w:fill="8DB3E2" w:themeFill="text2" w:themeFillTint="66"/>
          </w:tcPr>
          <w:p w:rsidR="00A80DA7" w:rsidRPr="00A80DA7" w:rsidRDefault="00A80DA7" w:rsidP="005630D7">
            <w:pPr>
              <w:jc w:val="center"/>
              <w:rPr>
                <w:rFonts w:ascii="Comic Sans MS" w:hAnsi="Comic Sans MS"/>
                <w:b/>
                <w:color w:val="4F6228" w:themeColor="accent3" w:themeShade="80"/>
                <w:sz w:val="18"/>
                <w:szCs w:val="18"/>
                <w:u w:val="single"/>
              </w:rPr>
            </w:pPr>
            <w:r w:rsidRPr="00A80DA7">
              <w:rPr>
                <w:rFonts w:ascii="Comic Sans MS" w:hAnsi="Comic Sans MS"/>
                <w:b/>
                <w:color w:val="4F6228" w:themeColor="accent3" w:themeShade="80"/>
                <w:sz w:val="18"/>
                <w:szCs w:val="18"/>
                <w:u w:val="single"/>
              </w:rPr>
              <w:t>Exo 2 :</w:t>
            </w:r>
          </w:p>
          <w:p w:rsidR="00A80DA7" w:rsidRPr="00A80DA7" w:rsidRDefault="00A80DA7" w:rsidP="005630D7">
            <w:pPr>
              <w:jc w:val="center"/>
              <w:rPr>
                <w:rFonts w:ascii="Comic Sans MS" w:hAnsi="Comic Sans MS"/>
                <w:b/>
                <w:color w:val="4F6228" w:themeColor="accent3" w:themeShade="80"/>
                <w:sz w:val="18"/>
                <w:szCs w:val="18"/>
                <w:u w:val="single"/>
              </w:rPr>
            </w:pPr>
            <w:r w:rsidRPr="00A80DA7">
              <w:rPr>
                <w:rFonts w:ascii="Comic Sans MS" w:hAnsi="Comic Sans MS"/>
                <w:b/>
                <w:color w:val="4F6228" w:themeColor="accent3" w:themeShade="80"/>
                <w:sz w:val="18"/>
                <w:szCs w:val="18"/>
                <w:u w:val="single"/>
              </w:rPr>
              <w:t>Risque majeur</w:t>
            </w:r>
          </w:p>
          <w:p w:rsidR="00A80DA7" w:rsidRPr="00A80DA7" w:rsidRDefault="00A80DA7" w:rsidP="005630D7">
            <w:pPr>
              <w:jc w:val="center"/>
              <w:rPr>
                <w:rFonts w:ascii="Comic Sans MS" w:hAnsi="Comic Sans MS"/>
                <w:b/>
                <w:color w:val="4F6228" w:themeColor="accent3" w:themeShade="80"/>
                <w:sz w:val="18"/>
                <w:szCs w:val="18"/>
              </w:rPr>
            </w:pPr>
            <w:r w:rsidRPr="00A80DA7">
              <w:rPr>
                <w:rFonts w:ascii="Comic Sans MS" w:hAnsi="Comic Sans MS"/>
                <w:b/>
                <w:color w:val="4F6228" w:themeColor="accent3" w:themeShade="80"/>
                <w:sz w:val="18"/>
                <w:szCs w:val="18"/>
              </w:rPr>
              <w:t>Vendredi 27 mars 2020</w:t>
            </w:r>
          </w:p>
        </w:tc>
        <w:tc>
          <w:tcPr>
            <w:tcW w:w="2126" w:type="dxa"/>
            <w:shd w:val="clear" w:color="auto" w:fill="8DB3E2" w:themeFill="text2" w:themeFillTint="66"/>
          </w:tcPr>
          <w:p w:rsidR="00A80DA7" w:rsidRPr="00A80DA7" w:rsidRDefault="00A80DA7" w:rsidP="005630D7">
            <w:pPr>
              <w:jc w:val="center"/>
              <w:rPr>
                <w:rFonts w:ascii="Comic Sans MS" w:hAnsi="Comic Sans MS"/>
                <w:sz w:val="18"/>
                <w:szCs w:val="18"/>
              </w:rPr>
            </w:pPr>
            <w:r w:rsidRPr="00A80DA7">
              <w:rPr>
                <w:rFonts w:ascii="Comic Sans MS" w:hAnsi="Comic Sans MS"/>
                <w:sz w:val="18"/>
                <w:szCs w:val="18"/>
              </w:rPr>
              <w:t>Confinement dans les classes suite à un risque majeur</w:t>
            </w:r>
          </w:p>
        </w:tc>
      </w:tr>
      <w:tr w:rsidR="00A80DA7" w:rsidTr="005630D7">
        <w:tc>
          <w:tcPr>
            <w:tcW w:w="1809" w:type="dxa"/>
            <w:vMerge/>
            <w:shd w:val="clear" w:color="auto" w:fill="BFBFBF" w:themeFill="background1" w:themeFillShade="BF"/>
          </w:tcPr>
          <w:p w:rsidR="00A80DA7" w:rsidRPr="00621A3F" w:rsidRDefault="00A80DA7" w:rsidP="005630D7">
            <w:pPr>
              <w:jc w:val="center"/>
              <w:rPr>
                <w:rFonts w:ascii="Comic Sans MS" w:hAnsi="Comic Sans MS"/>
                <w:b/>
                <w:color w:val="C00000"/>
                <w:sz w:val="28"/>
                <w:szCs w:val="28"/>
              </w:rPr>
            </w:pPr>
          </w:p>
        </w:tc>
        <w:tc>
          <w:tcPr>
            <w:tcW w:w="1985" w:type="dxa"/>
            <w:shd w:val="clear" w:color="auto" w:fill="D99594" w:themeFill="accent2" w:themeFillTint="99"/>
          </w:tcPr>
          <w:p w:rsidR="00A80DA7" w:rsidRPr="00A80DA7" w:rsidRDefault="00A80DA7" w:rsidP="005630D7">
            <w:pPr>
              <w:jc w:val="center"/>
              <w:rPr>
                <w:rFonts w:ascii="Comic Sans MS" w:hAnsi="Comic Sans MS"/>
                <w:b/>
                <w:color w:val="403152" w:themeColor="accent4" w:themeShade="80"/>
                <w:sz w:val="18"/>
                <w:szCs w:val="18"/>
              </w:rPr>
            </w:pPr>
            <w:r w:rsidRPr="00A80DA7">
              <w:rPr>
                <w:rFonts w:ascii="Comic Sans MS" w:hAnsi="Comic Sans MS"/>
                <w:b/>
                <w:color w:val="403152" w:themeColor="accent4" w:themeShade="80"/>
                <w:sz w:val="18"/>
                <w:szCs w:val="18"/>
                <w:u w:val="single"/>
              </w:rPr>
              <w:t>Exo 3</w:t>
            </w:r>
            <w:r w:rsidRPr="00A80DA7">
              <w:rPr>
                <w:rFonts w:ascii="Comic Sans MS" w:hAnsi="Comic Sans MS"/>
                <w:b/>
                <w:color w:val="403152" w:themeColor="accent4" w:themeShade="80"/>
                <w:sz w:val="18"/>
                <w:szCs w:val="18"/>
              </w:rPr>
              <w:t> :</w:t>
            </w:r>
          </w:p>
          <w:p w:rsidR="00A80DA7" w:rsidRPr="00A80DA7" w:rsidRDefault="00A80DA7" w:rsidP="006771F4">
            <w:pPr>
              <w:jc w:val="center"/>
              <w:rPr>
                <w:rFonts w:ascii="Comic Sans MS" w:hAnsi="Comic Sans MS"/>
                <w:b/>
                <w:color w:val="403152" w:themeColor="accent4" w:themeShade="80"/>
                <w:sz w:val="18"/>
                <w:szCs w:val="18"/>
              </w:rPr>
            </w:pPr>
            <w:r w:rsidRPr="00A80DA7">
              <w:rPr>
                <w:rFonts w:ascii="Comic Sans MS" w:hAnsi="Comic Sans MS"/>
                <w:b/>
                <w:color w:val="403152" w:themeColor="accent4" w:themeShade="80"/>
                <w:sz w:val="18"/>
                <w:szCs w:val="18"/>
              </w:rPr>
              <w:t>Mai 2020</w:t>
            </w:r>
          </w:p>
        </w:tc>
        <w:tc>
          <w:tcPr>
            <w:tcW w:w="2268" w:type="dxa"/>
            <w:shd w:val="clear" w:color="auto" w:fill="D99594" w:themeFill="accent2" w:themeFillTint="99"/>
          </w:tcPr>
          <w:p w:rsidR="00A80DA7" w:rsidRPr="00A80DA7" w:rsidRDefault="00A80DA7" w:rsidP="005630D7">
            <w:pPr>
              <w:jc w:val="center"/>
              <w:rPr>
                <w:rFonts w:ascii="Comic Sans MS" w:hAnsi="Comic Sans MS"/>
                <w:sz w:val="18"/>
                <w:szCs w:val="18"/>
              </w:rPr>
            </w:pPr>
            <w:r w:rsidRPr="00A80DA7">
              <w:rPr>
                <w:rFonts w:ascii="Comic Sans MS" w:hAnsi="Comic Sans MS"/>
                <w:sz w:val="18"/>
                <w:szCs w:val="18"/>
              </w:rPr>
              <w:t>Personne d’averti</w:t>
            </w:r>
          </w:p>
        </w:tc>
        <w:tc>
          <w:tcPr>
            <w:tcW w:w="2410" w:type="dxa"/>
            <w:shd w:val="clear" w:color="auto" w:fill="8DB3E2" w:themeFill="text2" w:themeFillTint="66"/>
          </w:tcPr>
          <w:p w:rsidR="00A80DA7" w:rsidRPr="00A80DA7" w:rsidRDefault="00A80DA7" w:rsidP="005630D7">
            <w:pPr>
              <w:jc w:val="center"/>
              <w:rPr>
                <w:rFonts w:ascii="Comic Sans MS" w:hAnsi="Comic Sans MS"/>
                <w:b/>
                <w:color w:val="4F6228" w:themeColor="accent3" w:themeShade="80"/>
                <w:sz w:val="18"/>
                <w:szCs w:val="18"/>
              </w:rPr>
            </w:pPr>
          </w:p>
        </w:tc>
        <w:tc>
          <w:tcPr>
            <w:tcW w:w="2126" w:type="dxa"/>
            <w:shd w:val="clear" w:color="auto" w:fill="8DB3E2" w:themeFill="text2" w:themeFillTint="66"/>
          </w:tcPr>
          <w:p w:rsidR="00A80DA7" w:rsidRPr="00A80DA7" w:rsidRDefault="00A80DA7" w:rsidP="005630D7">
            <w:pPr>
              <w:jc w:val="center"/>
              <w:rPr>
                <w:rFonts w:ascii="Comic Sans MS" w:hAnsi="Comic Sans MS"/>
                <w:sz w:val="18"/>
                <w:szCs w:val="18"/>
              </w:rPr>
            </w:pPr>
          </w:p>
        </w:tc>
      </w:tr>
      <w:tr w:rsidR="00A80DA7" w:rsidTr="005630D7">
        <w:tc>
          <w:tcPr>
            <w:tcW w:w="1809" w:type="dxa"/>
            <w:vMerge w:val="restart"/>
            <w:shd w:val="clear" w:color="auto" w:fill="BFBFBF" w:themeFill="background1" w:themeFillShade="BF"/>
          </w:tcPr>
          <w:p w:rsidR="00A80DA7" w:rsidRPr="00621A3F" w:rsidRDefault="00A80DA7" w:rsidP="005630D7">
            <w:pPr>
              <w:jc w:val="center"/>
              <w:rPr>
                <w:rFonts w:ascii="Comic Sans MS" w:hAnsi="Comic Sans MS"/>
                <w:b/>
                <w:color w:val="C00000"/>
                <w:sz w:val="28"/>
                <w:szCs w:val="28"/>
              </w:rPr>
            </w:pPr>
          </w:p>
          <w:p w:rsidR="00A80DA7" w:rsidRDefault="00A80DA7" w:rsidP="005630D7">
            <w:pPr>
              <w:jc w:val="center"/>
              <w:rPr>
                <w:rFonts w:ascii="Comic Sans MS" w:hAnsi="Comic Sans MS"/>
                <w:b/>
                <w:color w:val="C00000"/>
                <w:sz w:val="28"/>
                <w:szCs w:val="28"/>
              </w:rPr>
            </w:pPr>
          </w:p>
          <w:p w:rsidR="00A80DA7" w:rsidRDefault="00A80DA7" w:rsidP="005630D7">
            <w:pPr>
              <w:jc w:val="center"/>
              <w:rPr>
                <w:rFonts w:ascii="Comic Sans MS" w:hAnsi="Comic Sans MS"/>
                <w:b/>
                <w:color w:val="C00000"/>
                <w:sz w:val="28"/>
                <w:szCs w:val="28"/>
              </w:rPr>
            </w:pPr>
          </w:p>
          <w:p w:rsidR="00A80DA7" w:rsidRPr="00621A3F" w:rsidRDefault="00A80DA7" w:rsidP="005630D7">
            <w:pPr>
              <w:jc w:val="center"/>
              <w:rPr>
                <w:rFonts w:ascii="Comic Sans MS" w:hAnsi="Comic Sans MS"/>
                <w:b/>
                <w:color w:val="C00000"/>
                <w:sz w:val="28"/>
                <w:szCs w:val="28"/>
              </w:rPr>
            </w:pPr>
            <w:r w:rsidRPr="00621A3F">
              <w:rPr>
                <w:rFonts w:ascii="Comic Sans MS" w:hAnsi="Comic Sans MS"/>
                <w:b/>
                <w:color w:val="C00000"/>
                <w:sz w:val="28"/>
                <w:szCs w:val="28"/>
              </w:rPr>
              <w:t>GOMENE</w:t>
            </w:r>
          </w:p>
        </w:tc>
        <w:tc>
          <w:tcPr>
            <w:tcW w:w="1985" w:type="dxa"/>
            <w:shd w:val="clear" w:color="auto" w:fill="D99594" w:themeFill="accent2" w:themeFillTint="99"/>
          </w:tcPr>
          <w:p w:rsidR="00A80DA7" w:rsidRPr="00A80DA7" w:rsidRDefault="00A80DA7" w:rsidP="005630D7">
            <w:pPr>
              <w:jc w:val="center"/>
              <w:rPr>
                <w:rFonts w:ascii="Comic Sans MS" w:hAnsi="Comic Sans MS"/>
                <w:b/>
                <w:color w:val="403152" w:themeColor="accent4" w:themeShade="80"/>
                <w:sz w:val="18"/>
                <w:szCs w:val="18"/>
              </w:rPr>
            </w:pPr>
            <w:r w:rsidRPr="00A80DA7">
              <w:rPr>
                <w:rFonts w:ascii="Comic Sans MS" w:hAnsi="Comic Sans MS"/>
                <w:b/>
                <w:color w:val="403152" w:themeColor="accent4" w:themeShade="80"/>
                <w:sz w:val="18"/>
                <w:szCs w:val="18"/>
                <w:u w:val="single"/>
              </w:rPr>
              <w:t>Exo 1</w:t>
            </w:r>
            <w:r w:rsidRPr="00A80DA7">
              <w:rPr>
                <w:rFonts w:ascii="Comic Sans MS" w:hAnsi="Comic Sans MS"/>
                <w:b/>
                <w:color w:val="403152" w:themeColor="accent4" w:themeShade="80"/>
                <w:sz w:val="18"/>
                <w:szCs w:val="18"/>
              </w:rPr>
              <w:t> :</w:t>
            </w:r>
          </w:p>
          <w:p w:rsidR="00A80DA7" w:rsidRPr="00A80DA7" w:rsidRDefault="00A80DA7" w:rsidP="005630D7">
            <w:pPr>
              <w:jc w:val="center"/>
              <w:rPr>
                <w:rFonts w:ascii="Comic Sans MS" w:hAnsi="Comic Sans MS"/>
                <w:b/>
                <w:color w:val="403152" w:themeColor="accent4" w:themeShade="80"/>
                <w:sz w:val="18"/>
                <w:szCs w:val="18"/>
              </w:rPr>
            </w:pPr>
            <w:r w:rsidRPr="00A80DA7">
              <w:rPr>
                <w:rFonts w:ascii="Comic Sans MS" w:hAnsi="Comic Sans MS"/>
                <w:b/>
                <w:color w:val="403152" w:themeColor="accent4" w:themeShade="80"/>
                <w:sz w:val="18"/>
                <w:szCs w:val="18"/>
              </w:rPr>
              <w:t xml:space="preserve">Mardi 1er </w:t>
            </w:r>
          </w:p>
          <w:p w:rsidR="00A80DA7" w:rsidRPr="00A80DA7" w:rsidRDefault="00A80DA7" w:rsidP="005630D7">
            <w:pPr>
              <w:jc w:val="center"/>
              <w:rPr>
                <w:rFonts w:ascii="Comic Sans MS" w:hAnsi="Comic Sans MS"/>
                <w:b/>
                <w:color w:val="403152" w:themeColor="accent4" w:themeShade="80"/>
                <w:sz w:val="18"/>
                <w:szCs w:val="18"/>
              </w:rPr>
            </w:pPr>
            <w:r w:rsidRPr="00A80DA7">
              <w:rPr>
                <w:rFonts w:ascii="Comic Sans MS" w:hAnsi="Comic Sans MS"/>
                <w:b/>
                <w:color w:val="403152" w:themeColor="accent4" w:themeShade="80"/>
                <w:sz w:val="18"/>
                <w:szCs w:val="18"/>
              </w:rPr>
              <w:t xml:space="preserve">octobre 2019 </w:t>
            </w:r>
          </w:p>
        </w:tc>
        <w:tc>
          <w:tcPr>
            <w:tcW w:w="2268" w:type="dxa"/>
            <w:shd w:val="clear" w:color="auto" w:fill="D99594" w:themeFill="accent2" w:themeFillTint="99"/>
          </w:tcPr>
          <w:p w:rsidR="00A80DA7" w:rsidRPr="00A80DA7" w:rsidRDefault="00A80DA7" w:rsidP="005630D7">
            <w:pPr>
              <w:jc w:val="center"/>
              <w:rPr>
                <w:rFonts w:ascii="Comic Sans MS" w:hAnsi="Comic Sans MS"/>
                <w:sz w:val="18"/>
                <w:szCs w:val="18"/>
              </w:rPr>
            </w:pPr>
            <w:r w:rsidRPr="00A80DA7">
              <w:rPr>
                <w:rFonts w:ascii="Comic Sans MS" w:hAnsi="Comic Sans MS"/>
                <w:sz w:val="18"/>
                <w:szCs w:val="18"/>
              </w:rPr>
              <w:t>Tout le monde averti : enseignants + élèves</w:t>
            </w:r>
          </w:p>
        </w:tc>
        <w:tc>
          <w:tcPr>
            <w:tcW w:w="2410" w:type="dxa"/>
            <w:shd w:val="clear" w:color="auto" w:fill="8DB3E2" w:themeFill="text2" w:themeFillTint="66"/>
          </w:tcPr>
          <w:p w:rsidR="00A80DA7" w:rsidRPr="00A80DA7" w:rsidRDefault="00A80DA7" w:rsidP="005630D7">
            <w:pPr>
              <w:jc w:val="center"/>
              <w:rPr>
                <w:rFonts w:ascii="Comic Sans MS" w:hAnsi="Comic Sans MS"/>
                <w:b/>
                <w:color w:val="4F6228" w:themeColor="accent3" w:themeShade="80"/>
                <w:sz w:val="18"/>
                <w:szCs w:val="18"/>
                <w:u w:val="single"/>
              </w:rPr>
            </w:pPr>
            <w:r w:rsidRPr="00A80DA7">
              <w:rPr>
                <w:rFonts w:ascii="Comic Sans MS" w:hAnsi="Comic Sans MS"/>
                <w:b/>
                <w:color w:val="4F6228" w:themeColor="accent3" w:themeShade="80"/>
                <w:sz w:val="18"/>
                <w:szCs w:val="18"/>
                <w:u w:val="single"/>
              </w:rPr>
              <w:t>Exo 1 : Intrusion</w:t>
            </w:r>
          </w:p>
          <w:p w:rsidR="00A80DA7" w:rsidRPr="00A80DA7" w:rsidRDefault="00A80DA7" w:rsidP="005630D7">
            <w:pPr>
              <w:jc w:val="center"/>
              <w:rPr>
                <w:rFonts w:ascii="Comic Sans MS" w:hAnsi="Comic Sans MS"/>
                <w:b/>
                <w:color w:val="4F6228" w:themeColor="accent3" w:themeShade="80"/>
                <w:sz w:val="18"/>
                <w:szCs w:val="18"/>
              </w:rPr>
            </w:pPr>
            <w:r w:rsidRPr="00A80DA7">
              <w:rPr>
                <w:rFonts w:ascii="Comic Sans MS" w:hAnsi="Comic Sans MS"/>
                <w:b/>
                <w:color w:val="4F6228" w:themeColor="accent3" w:themeShade="80"/>
                <w:sz w:val="18"/>
                <w:szCs w:val="18"/>
              </w:rPr>
              <w:t xml:space="preserve">Mardi 15 </w:t>
            </w:r>
          </w:p>
          <w:p w:rsidR="00A80DA7" w:rsidRPr="00A80DA7" w:rsidRDefault="00A80DA7" w:rsidP="005630D7">
            <w:pPr>
              <w:jc w:val="center"/>
              <w:rPr>
                <w:rFonts w:ascii="Comic Sans MS" w:hAnsi="Comic Sans MS"/>
                <w:b/>
                <w:color w:val="4F6228" w:themeColor="accent3" w:themeShade="80"/>
                <w:sz w:val="18"/>
                <w:szCs w:val="18"/>
              </w:rPr>
            </w:pPr>
            <w:r w:rsidRPr="00A80DA7">
              <w:rPr>
                <w:rFonts w:ascii="Comic Sans MS" w:hAnsi="Comic Sans MS"/>
                <w:b/>
                <w:color w:val="4F6228" w:themeColor="accent3" w:themeShade="80"/>
                <w:sz w:val="18"/>
                <w:szCs w:val="18"/>
              </w:rPr>
              <w:t>octobre 2019</w:t>
            </w:r>
          </w:p>
        </w:tc>
        <w:tc>
          <w:tcPr>
            <w:tcW w:w="2126" w:type="dxa"/>
            <w:shd w:val="clear" w:color="auto" w:fill="8DB3E2" w:themeFill="text2" w:themeFillTint="66"/>
          </w:tcPr>
          <w:p w:rsidR="00A80DA7" w:rsidRPr="00A80DA7" w:rsidRDefault="00A80DA7" w:rsidP="005630D7">
            <w:pPr>
              <w:jc w:val="center"/>
              <w:rPr>
                <w:rFonts w:ascii="Comic Sans MS" w:hAnsi="Comic Sans MS"/>
                <w:sz w:val="18"/>
                <w:szCs w:val="18"/>
              </w:rPr>
            </w:pPr>
            <w:r w:rsidRPr="00A80DA7">
              <w:rPr>
                <w:rFonts w:ascii="Comic Sans MS" w:hAnsi="Comic Sans MS"/>
                <w:sz w:val="18"/>
                <w:szCs w:val="18"/>
              </w:rPr>
              <w:t>Intrusion avec évacuation + silence absolu</w:t>
            </w:r>
          </w:p>
        </w:tc>
      </w:tr>
      <w:tr w:rsidR="00A80DA7" w:rsidTr="005630D7">
        <w:tc>
          <w:tcPr>
            <w:tcW w:w="1809" w:type="dxa"/>
            <w:vMerge/>
            <w:shd w:val="clear" w:color="auto" w:fill="BFBFBF" w:themeFill="background1" w:themeFillShade="BF"/>
          </w:tcPr>
          <w:p w:rsidR="00A80DA7" w:rsidRPr="00621A3F" w:rsidRDefault="00A80DA7" w:rsidP="005630D7">
            <w:pPr>
              <w:rPr>
                <w:rFonts w:ascii="Comic Sans MS" w:hAnsi="Comic Sans MS"/>
                <w:sz w:val="24"/>
                <w:szCs w:val="24"/>
              </w:rPr>
            </w:pPr>
          </w:p>
        </w:tc>
        <w:tc>
          <w:tcPr>
            <w:tcW w:w="1985" w:type="dxa"/>
            <w:shd w:val="clear" w:color="auto" w:fill="D99594" w:themeFill="accent2" w:themeFillTint="99"/>
          </w:tcPr>
          <w:p w:rsidR="00A80DA7" w:rsidRPr="00A80DA7" w:rsidRDefault="00A80DA7" w:rsidP="005630D7">
            <w:pPr>
              <w:jc w:val="center"/>
              <w:rPr>
                <w:rFonts w:ascii="Comic Sans MS" w:hAnsi="Comic Sans MS"/>
                <w:b/>
                <w:color w:val="403152" w:themeColor="accent4" w:themeShade="80"/>
                <w:sz w:val="18"/>
                <w:szCs w:val="18"/>
              </w:rPr>
            </w:pPr>
            <w:r w:rsidRPr="00A80DA7">
              <w:rPr>
                <w:rFonts w:ascii="Comic Sans MS" w:hAnsi="Comic Sans MS"/>
                <w:b/>
                <w:color w:val="403152" w:themeColor="accent4" w:themeShade="80"/>
                <w:sz w:val="18"/>
                <w:szCs w:val="18"/>
                <w:u w:val="single"/>
              </w:rPr>
              <w:t>Exo 2</w:t>
            </w:r>
            <w:r w:rsidRPr="00A80DA7">
              <w:rPr>
                <w:rFonts w:ascii="Comic Sans MS" w:hAnsi="Comic Sans MS"/>
                <w:b/>
                <w:color w:val="403152" w:themeColor="accent4" w:themeShade="80"/>
                <w:sz w:val="18"/>
                <w:szCs w:val="18"/>
              </w:rPr>
              <w:t> :</w:t>
            </w:r>
          </w:p>
          <w:p w:rsidR="00A80DA7" w:rsidRPr="00A80DA7" w:rsidRDefault="00A80DA7" w:rsidP="005630D7">
            <w:pPr>
              <w:jc w:val="center"/>
              <w:rPr>
                <w:rFonts w:ascii="Comic Sans MS" w:hAnsi="Comic Sans MS"/>
                <w:b/>
                <w:color w:val="403152" w:themeColor="accent4" w:themeShade="80"/>
                <w:sz w:val="18"/>
                <w:szCs w:val="18"/>
              </w:rPr>
            </w:pPr>
            <w:r w:rsidRPr="00A80DA7">
              <w:rPr>
                <w:rFonts w:ascii="Comic Sans MS" w:hAnsi="Comic Sans MS"/>
                <w:b/>
                <w:color w:val="403152" w:themeColor="accent4" w:themeShade="80"/>
                <w:sz w:val="18"/>
                <w:szCs w:val="18"/>
              </w:rPr>
              <w:t>Vendredi 31</w:t>
            </w:r>
          </w:p>
          <w:p w:rsidR="00A80DA7" w:rsidRPr="00A80DA7" w:rsidRDefault="00A80DA7" w:rsidP="005630D7">
            <w:pPr>
              <w:jc w:val="center"/>
              <w:rPr>
                <w:rFonts w:ascii="Comic Sans MS" w:hAnsi="Comic Sans MS"/>
                <w:b/>
                <w:color w:val="403152" w:themeColor="accent4" w:themeShade="80"/>
                <w:sz w:val="18"/>
                <w:szCs w:val="18"/>
              </w:rPr>
            </w:pPr>
            <w:r w:rsidRPr="00A80DA7">
              <w:rPr>
                <w:rFonts w:ascii="Comic Sans MS" w:hAnsi="Comic Sans MS"/>
                <w:b/>
                <w:color w:val="403152" w:themeColor="accent4" w:themeShade="80"/>
                <w:sz w:val="18"/>
                <w:szCs w:val="18"/>
              </w:rPr>
              <w:t xml:space="preserve"> janvier 2020</w:t>
            </w:r>
          </w:p>
        </w:tc>
        <w:tc>
          <w:tcPr>
            <w:tcW w:w="2268" w:type="dxa"/>
            <w:shd w:val="clear" w:color="auto" w:fill="D99594" w:themeFill="accent2" w:themeFillTint="99"/>
          </w:tcPr>
          <w:p w:rsidR="00A80DA7" w:rsidRPr="00A80DA7" w:rsidRDefault="00A80DA7" w:rsidP="005630D7">
            <w:pPr>
              <w:jc w:val="center"/>
              <w:rPr>
                <w:rFonts w:ascii="Comic Sans MS" w:hAnsi="Comic Sans MS"/>
                <w:sz w:val="18"/>
                <w:szCs w:val="18"/>
              </w:rPr>
            </w:pPr>
            <w:r w:rsidRPr="00A80DA7">
              <w:rPr>
                <w:rFonts w:ascii="Comic Sans MS" w:hAnsi="Comic Sans MS"/>
                <w:sz w:val="18"/>
                <w:szCs w:val="18"/>
              </w:rPr>
              <w:t>Que les enseignants avertis</w:t>
            </w:r>
          </w:p>
        </w:tc>
        <w:tc>
          <w:tcPr>
            <w:tcW w:w="2410" w:type="dxa"/>
            <w:shd w:val="clear" w:color="auto" w:fill="8DB3E2" w:themeFill="text2" w:themeFillTint="66"/>
          </w:tcPr>
          <w:p w:rsidR="00A80DA7" w:rsidRPr="00A80DA7" w:rsidRDefault="00A80DA7" w:rsidP="005630D7">
            <w:pPr>
              <w:jc w:val="center"/>
              <w:rPr>
                <w:rFonts w:ascii="Comic Sans MS" w:hAnsi="Comic Sans MS"/>
                <w:b/>
                <w:color w:val="4F6228" w:themeColor="accent3" w:themeShade="80"/>
                <w:sz w:val="18"/>
                <w:szCs w:val="18"/>
                <w:u w:val="single"/>
              </w:rPr>
            </w:pPr>
            <w:r w:rsidRPr="00A80DA7">
              <w:rPr>
                <w:rFonts w:ascii="Comic Sans MS" w:hAnsi="Comic Sans MS"/>
                <w:b/>
                <w:color w:val="4F6228" w:themeColor="accent3" w:themeShade="80"/>
                <w:sz w:val="18"/>
                <w:szCs w:val="18"/>
                <w:u w:val="single"/>
              </w:rPr>
              <w:t>Exo 2 :</w:t>
            </w:r>
          </w:p>
          <w:p w:rsidR="00A80DA7" w:rsidRPr="00A80DA7" w:rsidRDefault="00A80DA7" w:rsidP="005630D7">
            <w:pPr>
              <w:jc w:val="center"/>
              <w:rPr>
                <w:rFonts w:ascii="Comic Sans MS" w:hAnsi="Comic Sans MS"/>
                <w:b/>
                <w:color w:val="4F6228" w:themeColor="accent3" w:themeShade="80"/>
                <w:sz w:val="18"/>
                <w:szCs w:val="18"/>
                <w:u w:val="single"/>
              </w:rPr>
            </w:pPr>
            <w:r w:rsidRPr="00A80DA7">
              <w:rPr>
                <w:rFonts w:ascii="Comic Sans MS" w:hAnsi="Comic Sans MS"/>
                <w:b/>
                <w:color w:val="4F6228" w:themeColor="accent3" w:themeShade="80"/>
                <w:sz w:val="18"/>
                <w:szCs w:val="18"/>
                <w:u w:val="single"/>
              </w:rPr>
              <w:t>Risque majeur</w:t>
            </w:r>
          </w:p>
          <w:p w:rsidR="00A80DA7" w:rsidRPr="00A80DA7" w:rsidRDefault="00A80DA7" w:rsidP="005630D7">
            <w:pPr>
              <w:jc w:val="center"/>
              <w:rPr>
                <w:rFonts w:ascii="Comic Sans MS" w:hAnsi="Comic Sans MS"/>
                <w:b/>
                <w:color w:val="4F6228" w:themeColor="accent3" w:themeShade="80"/>
                <w:sz w:val="18"/>
                <w:szCs w:val="18"/>
              </w:rPr>
            </w:pPr>
            <w:r w:rsidRPr="00A80DA7">
              <w:rPr>
                <w:rFonts w:ascii="Comic Sans MS" w:hAnsi="Comic Sans MS"/>
                <w:b/>
                <w:color w:val="4F6228" w:themeColor="accent3" w:themeShade="80"/>
                <w:sz w:val="18"/>
                <w:szCs w:val="18"/>
              </w:rPr>
              <w:t>Vendredi 27 mars 2020</w:t>
            </w:r>
          </w:p>
        </w:tc>
        <w:tc>
          <w:tcPr>
            <w:tcW w:w="2126" w:type="dxa"/>
            <w:shd w:val="clear" w:color="auto" w:fill="8DB3E2" w:themeFill="text2" w:themeFillTint="66"/>
          </w:tcPr>
          <w:p w:rsidR="00A80DA7" w:rsidRPr="00A80DA7" w:rsidRDefault="00A80DA7" w:rsidP="005630D7">
            <w:pPr>
              <w:jc w:val="center"/>
              <w:rPr>
                <w:rFonts w:ascii="Comic Sans MS" w:hAnsi="Comic Sans MS"/>
                <w:sz w:val="18"/>
                <w:szCs w:val="18"/>
              </w:rPr>
            </w:pPr>
            <w:r w:rsidRPr="00A80DA7">
              <w:rPr>
                <w:rFonts w:ascii="Comic Sans MS" w:hAnsi="Comic Sans MS"/>
                <w:sz w:val="18"/>
                <w:szCs w:val="18"/>
              </w:rPr>
              <w:t>Confinement dans les classes suite à un risque majeur</w:t>
            </w:r>
          </w:p>
        </w:tc>
      </w:tr>
      <w:tr w:rsidR="00A80DA7" w:rsidTr="005630D7">
        <w:tc>
          <w:tcPr>
            <w:tcW w:w="1809" w:type="dxa"/>
            <w:vMerge/>
            <w:shd w:val="clear" w:color="auto" w:fill="BFBFBF" w:themeFill="background1" w:themeFillShade="BF"/>
          </w:tcPr>
          <w:p w:rsidR="00A80DA7" w:rsidRPr="00621A3F" w:rsidRDefault="00A80DA7" w:rsidP="005630D7">
            <w:pPr>
              <w:rPr>
                <w:rFonts w:ascii="Comic Sans MS" w:hAnsi="Comic Sans MS"/>
                <w:sz w:val="24"/>
                <w:szCs w:val="24"/>
              </w:rPr>
            </w:pPr>
          </w:p>
        </w:tc>
        <w:tc>
          <w:tcPr>
            <w:tcW w:w="1985" w:type="dxa"/>
            <w:shd w:val="clear" w:color="auto" w:fill="D99594" w:themeFill="accent2" w:themeFillTint="99"/>
          </w:tcPr>
          <w:p w:rsidR="00A80DA7" w:rsidRPr="00A80DA7" w:rsidRDefault="00A80DA7" w:rsidP="005630D7">
            <w:pPr>
              <w:jc w:val="center"/>
              <w:rPr>
                <w:rFonts w:ascii="Comic Sans MS" w:hAnsi="Comic Sans MS"/>
                <w:b/>
                <w:color w:val="403152" w:themeColor="accent4" w:themeShade="80"/>
                <w:sz w:val="18"/>
                <w:szCs w:val="18"/>
              </w:rPr>
            </w:pPr>
            <w:r w:rsidRPr="00A80DA7">
              <w:rPr>
                <w:rFonts w:ascii="Comic Sans MS" w:hAnsi="Comic Sans MS"/>
                <w:b/>
                <w:color w:val="403152" w:themeColor="accent4" w:themeShade="80"/>
                <w:sz w:val="18"/>
                <w:szCs w:val="18"/>
                <w:u w:val="single"/>
              </w:rPr>
              <w:t>Exo 3</w:t>
            </w:r>
            <w:r w:rsidRPr="00A80DA7">
              <w:rPr>
                <w:rFonts w:ascii="Comic Sans MS" w:hAnsi="Comic Sans MS"/>
                <w:b/>
                <w:color w:val="403152" w:themeColor="accent4" w:themeShade="80"/>
                <w:sz w:val="18"/>
                <w:szCs w:val="18"/>
              </w:rPr>
              <w:t> :</w:t>
            </w:r>
          </w:p>
          <w:p w:rsidR="00A80DA7" w:rsidRPr="00A80DA7" w:rsidRDefault="00A80DA7" w:rsidP="00A80DA7">
            <w:pPr>
              <w:jc w:val="center"/>
              <w:rPr>
                <w:rFonts w:ascii="Comic Sans MS" w:hAnsi="Comic Sans MS"/>
                <w:b/>
                <w:color w:val="403152" w:themeColor="accent4" w:themeShade="80"/>
                <w:sz w:val="18"/>
                <w:szCs w:val="18"/>
              </w:rPr>
            </w:pPr>
            <w:r w:rsidRPr="00A80DA7">
              <w:rPr>
                <w:rFonts w:ascii="Comic Sans MS" w:hAnsi="Comic Sans MS"/>
                <w:b/>
                <w:color w:val="403152" w:themeColor="accent4" w:themeShade="80"/>
                <w:sz w:val="18"/>
                <w:szCs w:val="18"/>
              </w:rPr>
              <w:t>Mai 2020</w:t>
            </w:r>
          </w:p>
        </w:tc>
        <w:tc>
          <w:tcPr>
            <w:tcW w:w="2268" w:type="dxa"/>
            <w:shd w:val="clear" w:color="auto" w:fill="D99594" w:themeFill="accent2" w:themeFillTint="99"/>
          </w:tcPr>
          <w:p w:rsidR="00A80DA7" w:rsidRPr="00A80DA7" w:rsidRDefault="00A80DA7" w:rsidP="005630D7">
            <w:pPr>
              <w:jc w:val="center"/>
              <w:rPr>
                <w:rFonts w:ascii="Comic Sans MS" w:hAnsi="Comic Sans MS"/>
                <w:sz w:val="18"/>
                <w:szCs w:val="18"/>
              </w:rPr>
            </w:pPr>
            <w:r w:rsidRPr="00A80DA7">
              <w:rPr>
                <w:rFonts w:ascii="Comic Sans MS" w:hAnsi="Comic Sans MS"/>
                <w:sz w:val="18"/>
                <w:szCs w:val="18"/>
              </w:rPr>
              <w:t>Personne d’averti</w:t>
            </w:r>
          </w:p>
        </w:tc>
        <w:tc>
          <w:tcPr>
            <w:tcW w:w="2410" w:type="dxa"/>
            <w:shd w:val="clear" w:color="auto" w:fill="8DB3E2" w:themeFill="text2" w:themeFillTint="66"/>
          </w:tcPr>
          <w:p w:rsidR="00A80DA7" w:rsidRPr="00A80DA7" w:rsidRDefault="00A80DA7" w:rsidP="005630D7">
            <w:pPr>
              <w:jc w:val="center"/>
              <w:rPr>
                <w:rFonts w:ascii="Comic Sans MS" w:hAnsi="Comic Sans MS"/>
                <w:b/>
                <w:color w:val="4F6228" w:themeColor="accent3" w:themeShade="80"/>
                <w:sz w:val="18"/>
                <w:szCs w:val="18"/>
              </w:rPr>
            </w:pPr>
          </w:p>
        </w:tc>
        <w:tc>
          <w:tcPr>
            <w:tcW w:w="2126" w:type="dxa"/>
            <w:shd w:val="clear" w:color="auto" w:fill="8DB3E2" w:themeFill="text2" w:themeFillTint="66"/>
          </w:tcPr>
          <w:p w:rsidR="00A80DA7" w:rsidRPr="00A80DA7" w:rsidRDefault="00A80DA7" w:rsidP="005630D7">
            <w:pPr>
              <w:jc w:val="center"/>
              <w:rPr>
                <w:rFonts w:ascii="Comic Sans MS" w:hAnsi="Comic Sans MS"/>
                <w:sz w:val="18"/>
                <w:szCs w:val="18"/>
              </w:rPr>
            </w:pPr>
          </w:p>
        </w:tc>
      </w:tr>
    </w:tbl>
    <w:p w:rsidR="00A80DA7" w:rsidRDefault="00A80DA7" w:rsidP="00A80DA7">
      <w:pPr>
        <w:pStyle w:val="Paragraphedeliste"/>
        <w:numPr>
          <w:ilvl w:val="0"/>
          <w:numId w:val="10"/>
        </w:numPr>
        <w:spacing w:after="0" w:line="240" w:lineRule="auto"/>
        <w:jc w:val="both"/>
        <w:rPr>
          <w:rFonts w:ascii="Comic Sans MS" w:hAnsi="Comic Sans MS"/>
          <w:b/>
          <w:color w:val="17365D" w:themeColor="text2" w:themeShade="BF"/>
          <w:u w:val="single"/>
        </w:rPr>
      </w:pPr>
      <w:r>
        <w:rPr>
          <w:rFonts w:ascii="Comic Sans MS" w:hAnsi="Comic Sans MS"/>
          <w:b/>
          <w:color w:val="17365D" w:themeColor="text2" w:themeShade="BF"/>
          <w:u w:val="single"/>
        </w:rPr>
        <w:lastRenderedPageBreak/>
        <w:t>Résultats aux évaluations nationales CP et CE1 (septembre 2019) ainsi que les résultats des évaluations passées aux GS</w:t>
      </w:r>
    </w:p>
    <w:p w:rsidR="00A80DA7" w:rsidRPr="00A80DA7" w:rsidRDefault="00A80DA7" w:rsidP="00A80DA7">
      <w:pPr>
        <w:spacing w:after="0" w:line="240" w:lineRule="auto"/>
        <w:ind w:left="360"/>
        <w:jc w:val="both"/>
        <w:rPr>
          <w:rFonts w:ascii="Comic Sans MS" w:hAnsi="Comic Sans MS"/>
          <w:color w:val="17365D" w:themeColor="text2" w:themeShade="BF"/>
        </w:rPr>
      </w:pPr>
    </w:p>
    <w:p w:rsidR="001E3D98" w:rsidRPr="00531CE0" w:rsidRDefault="001E3D98" w:rsidP="003C35C9">
      <w:pPr>
        <w:jc w:val="center"/>
        <w:rPr>
          <w:rFonts w:ascii="Verdana" w:hAnsi="Verdana"/>
          <w:b/>
          <w:color w:val="943634" w:themeColor="accent2" w:themeShade="BF"/>
          <w:sz w:val="28"/>
          <w:szCs w:val="28"/>
          <w:u w:val="single"/>
        </w:rPr>
      </w:pPr>
      <w:r w:rsidRPr="00531CE0">
        <w:rPr>
          <w:rFonts w:ascii="Verdana" w:hAnsi="Verdana"/>
          <w:b/>
          <w:color w:val="943634" w:themeColor="accent2" w:themeShade="BF"/>
          <w:sz w:val="28"/>
          <w:szCs w:val="28"/>
          <w:u w:val="single"/>
        </w:rPr>
        <w:t xml:space="preserve">RESULTATS EVALUATIONS NATIONALES </w:t>
      </w:r>
      <w:bookmarkStart w:id="0" w:name="_GoBack"/>
      <w:bookmarkEnd w:id="0"/>
      <w:r w:rsidRPr="00531CE0">
        <w:rPr>
          <w:rFonts w:ascii="Verdana" w:hAnsi="Verdana"/>
          <w:b/>
          <w:color w:val="943634" w:themeColor="accent2" w:themeShade="BF"/>
          <w:sz w:val="28"/>
          <w:szCs w:val="28"/>
          <w:u w:val="single"/>
        </w:rPr>
        <w:t>CP</w:t>
      </w:r>
      <w:r w:rsidRPr="00531CE0">
        <w:rPr>
          <w:rFonts w:ascii="Verdana" w:hAnsi="Verdana"/>
          <w:b/>
          <w:noProof/>
          <w:color w:val="943634" w:themeColor="accent2" w:themeShade="BF"/>
          <w:sz w:val="28"/>
          <w:szCs w:val="28"/>
          <w:u w:val="single"/>
          <w:lang w:eastAsia="fr-FR"/>
        </w:rPr>
        <w:drawing>
          <wp:anchor distT="0" distB="0" distL="114300" distR="114300" simplePos="0" relativeHeight="251659264" behindDoc="0" locked="0" layoutInCell="1" allowOverlap="1">
            <wp:simplePos x="0" y="0"/>
            <wp:positionH relativeFrom="column">
              <wp:posOffset>745490</wp:posOffset>
            </wp:positionH>
            <wp:positionV relativeFrom="paragraph">
              <wp:posOffset>327025</wp:posOffset>
            </wp:positionV>
            <wp:extent cx="5105400" cy="3486150"/>
            <wp:effectExtent l="19050" t="0" r="19050" b="0"/>
            <wp:wrapNone/>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p>
    <w:p w:rsidR="001E3D98" w:rsidRDefault="001E3D98" w:rsidP="001E3D98"/>
    <w:p w:rsidR="001E3D98" w:rsidRDefault="001E3D98" w:rsidP="001E3D98"/>
    <w:p w:rsidR="001E3D98" w:rsidRDefault="001E3D98" w:rsidP="001E3D98"/>
    <w:p w:rsidR="00A80DA7" w:rsidRDefault="00A80DA7" w:rsidP="005B4465">
      <w:pPr>
        <w:tabs>
          <w:tab w:val="left" w:pos="3060"/>
        </w:tabs>
        <w:spacing w:after="0" w:line="240" w:lineRule="auto"/>
        <w:ind w:left="360"/>
        <w:jc w:val="both"/>
        <w:rPr>
          <w:rFonts w:ascii="Comic Sans MS" w:hAnsi="Comic Sans MS" w:cs="Arial"/>
        </w:rPr>
      </w:pPr>
    </w:p>
    <w:p w:rsidR="00A80DA7" w:rsidRPr="00A314B2" w:rsidRDefault="00A80DA7" w:rsidP="005B4465">
      <w:pPr>
        <w:tabs>
          <w:tab w:val="left" w:pos="3060"/>
        </w:tabs>
        <w:spacing w:after="0" w:line="240" w:lineRule="auto"/>
        <w:ind w:left="360"/>
        <w:jc w:val="both"/>
        <w:rPr>
          <w:rFonts w:ascii="Comic Sans MS" w:hAnsi="Comic Sans MS" w:cs="Arial"/>
        </w:rPr>
      </w:pPr>
    </w:p>
    <w:p w:rsidR="005B4465" w:rsidRPr="00C45B01" w:rsidRDefault="005B4465" w:rsidP="005B4465">
      <w:pPr>
        <w:tabs>
          <w:tab w:val="left" w:pos="3060"/>
        </w:tabs>
        <w:spacing w:after="0" w:line="240" w:lineRule="auto"/>
        <w:jc w:val="both"/>
        <w:rPr>
          <w:rFonts w:ascii="Comic Sans MS" w:hAnsi="Comic Sans MS" w:cs="Arial"/>
          <w:sz w:val="8"/>
          <w:szCs w:val="8"/>
        </w:rPr>
      </w:pPr>
    </w:p>
    <w:p w:rsidR="001E3D98" w:rsidRDefault="001E3D98" w:rsidP="005B4465">
      <w:pPr>
        <w:pStyle w:val="Paragraphedeliste"/>
        <w:suppressAutoHyphens/>
        <w:spacing w:after="0" w:line="240" w:lineRule="auto"/>
        <w:jc w:val="both"/>
        <w:rPr>
          <w:rFonts w:ascii="Comic Sans MS" w:hAnsi="Comic Sans MS"/>
          <w:b/>
          <w:i/>
          <w:color w:val="00B050"/>
        </w:rPr>
      </w:pPr>
    </w:p>
    <w:p w:rsidR="001E3D98" w:rsidRDefault="001E3D98" w:rsidP="005B4465">
      <w:pPr>
        <w:pStyle w:val="Paragraphedeliste"/>
        <w:suppressAutoHyphens/>
        <w:spacing w:after="0" w:line="240" w:lineRule="auto"/>
        <w:jc w:val="both"/>
        <w:rPr>
          <w:rFonts w:ascii="Comic Sans MS" w:hAnsi="Comic Sans MS"/>
          <w:b/>
          <w:i/>
          <w:color w:val="00B050"/>
        </w:rPr>
      </w:pPr>
    </w:p>
    <w:p w:rsidR="001E3D98" w:rsidRDefault="001E3D98" w:rsidP="005B4465">
      <w:pPr>
        <w:pStyle w:val="Paragraphedeliste"/>
        <w:suppressAutoHyphens/>
        <w:spacing w:after="0" w:line="240" w:lineRule="auto"/>
        <w:jc w:val="both"/>
        <w:rPr>
          <w:rFonts w:ascii="Comic Sans MS" w:hAnsi="Comic Sans MS"/>
          <w:b/>
          <w:i/>
          <w:color w:val="00B050"/>
        </w:rPr>
      </w:pPr>
    </w:p>
    <w:p w:rsidR="001E3D98" w:rsidRDefault="001E3D98" w:rsidP="005B4465">
      <w:pPr>
        <w:pStyle w:val="Paragraphedeliste"/>
        <w:suppressAutoHyphens/>
        <w:spacing w:after="0" w:line="240" w:lineRule="auto"/>
        <w:jc w:val="both"/>
        <w:rPr>
          <w:rFonts w:ascii="Comic Sans MS" w:hAnsi="Comic Sans MS"/>
          <w:b/>
          <w:i/>
          <w:color w:val="00B050"/>
        </w:rPr>
      </w:pPr>
    </w:p>
    <w:p w:rsidR="001E3D98" w:rsidRDefault="001E3D98" w:rsidP="005B4465">
      <w:pPr>
        <w:pStyle w:val="Paragraphedeliste"/>
        <w:suppressAutoHyphens/>
        <w:spacing w:after="0" w:line="240" w:lineRule="auto"/>
        <w:jc w:val="both"/>
        <w:rPr>
          <w:rFonts w:ascii="Comic Sans MS" w:hAnsi="Comic Sans MS"/>
          <w:b/>
          <w:i/>
          <w:color w:val="00B050"/>
        </w:rPr>
      </w:pPr>
    </w:p>
    <w:p w:rsidR="001E3D98" w:rsidRDefault="001E3D98" w:rsidP="005B4465">
      <w:pPr>
        <w:pStyle w:val="Paragraphedeliste"/>
        <w:suppressAutoHyphens/>
        <w:spacing w:after="0" w:line="240" w:lineRule="auto"/>
        <w:jc w:val="both"/>
        <w:rPr>
          <w:rFonts w:ascii="Comic Sans MS" w:hAnsi="Comic Sans MS"/>
          <w:b/>
          <w:i/>
          <w:color w:val="00B050"/>
        </w:rPr>
      </w:pPr>
    </w:p>
    <w:p w:rsidR="001E3D98" w:rsidRDefault="001E3D98" w:rsidP="005B4465">
      <w:pPr>
        <w:pStyle w:val="Paragraphedeliste"/>
        <w:suppressAutoHyphens/>
        <w:spacing w:after="0" w:line="240" w:lineRule="auto"/>
        <w:jc w:val="both"/>
        <w:rPr>
          <w:rFonts w:ascii="Comic Sans MS" w:hAnsi="Comic Sans MS"/>
          <w:b/>
          <w:i/>
          <w:color w:val="00B050"/>
        </w:rPr>
      </w:pPr>
    </w:p>
    <w:p w:rsidR="001E3D98" w:rsidRDefault="001E3D98" w:rsidP="005B4465">
      <w:pPr>
        <w:pStyle w:val="Paragraphedeliste"/>
        <w:suppressAutoHyphens/>
        <w:spacing w:after="0" w:line="240" w:lineRule="auto"/>
        <w:jc w:val="both"/>
        <w:rPr>
          <w:rFonts w:ascii="Comic Sans MS" w:hAnsi="Comic Sans MS"/>
          <w:b/>
          <w:i/>
          <w:color w:val="00B050"/>
        </w:rPr>
      </w:pPr>
    </w:p>
    <w:p w:rsidR="001E3D98" w:rsidRDefault="001E3D98" w:rsidP="005B4465">
      <w:pPr>
        <w:pStyle w:val="Paragraphedeliste"/>
        <w:suppressAutoHyphens/>
        <w:spacing w:after="0" w:line="240" w:lineRule="auto"/>
        <w:jc w:val="both"/>
        <w:rPr>
          <w:rFonts w:ascii="Comic Sans MS" w:hAnsi="Comic Sans MS"/>
          <w:b/>
          <w:i/>
          <w:color w:val="00B050"/>
        </w:rPr>
      </w:pPr>
    </w:p>
    <w:p w:rsidR="001E3D98" w:rsidRDefault="001E3D98" w:rsidP="005B4465">
      <w:pPr>
        <w:pStyle w:val="Paragraphedeliste"/>
        <w:suppressAutoHyphens/>
        <w:spacing w:after="0" w:line="240" w:lineRule="auto"/>
        <w:jc w:val="both"/>
        <w:rPr>
          <w:rFonts w:ascii="Comic Sans MS" w:hAnsi="Comic Sans MS"/>
          <w:b/>
          <w:i/>
          <w:color w:val="00B050"/>
        </w:rPr>
      </w:pPr>
    </w:p>
    <w:p w:rsidR="001E3D98" w:rsidRDefault="001E3D98" w:rsidP="005B4465">
      <w:pPr>
        <w:pStyle w:val="Paragraphedeliste"/>
        <w:suppressAutoHyphens/>
        <w:spacing w:after="0" w:line="240" w:lineRule="auto"/>
        <w:jc w:val="both"/>
        <w:rPr>
          <w:rFonts w:ascii="Comic Sans MS" w:hAnsi="Comic Sans MS"/>
          <w:b/>
          <w:i/>
          <w:color w:val="00B050"/>
        </w:rPr>
      </w:pPr>
    </w:p>
    <w:p w:rsidR="001E3D98" w:rsidRDefault="003C35C9" w:rsidP="005B4465">
      <w:pPr>
        <w:pStyle w:val="Paragraphedeliste"/>
        <w:suppressAutoHyphens/>
        <w:spacing w:after="0" w:line="240" w:lineRule="auto"/>
        <w:jc w:val="both"/>
        <w:rPr>
          <w:rFonts w:ascii="Comic Sans MS" w:hAnsi="Comic Sans MS"/>
          <w:b/>
          <w:i/>
          <w:color w:val="00B050"/>
        </w:rPr>
      </w:pPr>
      <w:r>
        <w:rPr>
          <w:rFonts w:ascii="Comic Sans MS" w:hAnsi="Comic Sans MS"/>
          <w:b/>
          <w:i/>
          <w:noProof/>
          <w:color w:val="00B050"/>
          <w:lang w:eastAsia="fr-FR"/>
        </w:rPr>
        <w:drawing>
          <wp:anchor distT="0" distB="0" distL="114300" distR="114300" simplePos="0" relativeHeight="251660288" behindDoc="0" locked="0" layoutInCell="1" allowOverlap="1">
            <wp:simplePos x="0" y="0"/>
            <wp:positionH relativeFrom="margin">
              <wp:posOffset>745490</wp:posOffset>
            </wp:positionH>
            <wp:positionV relativeFrom="paragraph">
              <wp:posOffset>9525</wp:posOffset>
            </wp:positionV>
            <wp:extent cx="5181600" cy="2781300"/>
            <wp:effectExtent l="19050" t="0" r="19050" b="0"/>
            <wp:wrapNone/>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rsidR="001E3D98" w:rsidRDefault="001E3D98" w:rsidP="005B4465">
      <w:pPr>
        <w:pStyle w:val="Paragraphedeliste"/>
        <w:suppressAutoHyphens/>
        <w:spacing w:after="0" w:line="240" w:lineRule="auto"/>
        <w:jc w:val="both"/>
        <w:rPr>
          <w:rFonts w:ascii="Comic Sans MS" w:hAnsi="Comic Sans MS"/>
          <w:b/>
          <w:i/>
          <w:color w:val="00B050"/>
        </w:rPr>
      </w:pPr>
    </w:p>
    <w:p w:rsidR="001E3D98" w:rsidRDefault="001E3D98" w:rsidP="005B4465">
      <w:pPr>
        <w:pStyle w:val="Paragraphedeliste"/>
        <w:suppressAutoHyphens/>
        <w:spacing w:after="0" w:line="240" w:lineRule="auto"/>
        <w:jc w:val="both"/>
        <w:rPr>
          <w:rFonts w:ascii="Comic Sans MS" w:hAnsi="Comic Sans MS"/>
          <w:b/>
          <w:i/>
          <w:color w:val="00B050"/>
        </w:rPr>
      </w:pPr>
    </w:p>
    <w:p w:rsidR="001E3D98" w:rsidRDefault="001E3D98" w:rsidP="005B4465">
      <w:pPr>
        <w:pStyle w:val="Paragraphedeliste"/>
        <w:suppressAutoHyphens/>
        <w:spacing w:after="0" w:line="240" w:lineRule="auto"/>
        <w:jc w:val="both"/>
        <w:rPr>
          <w:rFonts w:ascii="Comic Sans MS" w:hAnsi="Comic Sans MS"/>
          <w:b/>
          <w:i/>
          <w:color w:val="00B050"/>
        </w:rPr>
      </w:pPr>
    </w:p>
    <w:p w:rsidR="001E3D98" w:rsidRDefault="001E3D98" w:rsidP="005B4465">
      <w:pPr>
        <w:pStyle w:val="Paragraphedeliste"/>
        <w:suppressAutoHyphens/>
        <w:spacing w:after="0" w:line="240" w:lineRule="auto"/>
        <w:jc w:val="both"/>
        <w:rPr>
          <w:rFonts w:ascii="Comic Sans MS" w:hAnsi="Comic Sans MS"/>
          <w:b/>
          <w:i/>
          <w:color w:val="00B050"/>
        </w:rPr>
      </w:pPr>
    </w:p>
    <w:p w:rsidR="001E3D98" w:rsidRDefault="001E3D98" w:rsidP="005B4465">
      <w:pPr>
        <w:pStyle w:val="Paragraphedeliste"/>
        <w:suppressAutoHyphens/>
        <w:spacing w:after="0" w:line="240" w:lineRule="auto"/>
        <w:jc w:val="both"/>
        <w:rPr>
          <w:rFonts w:ascii="Comic Sans MS" w:hAnsi="Comic Sans MS"/>
          <w:b/>
          <w:i/>
          <w:color w:val="00B050"/>
        </w:rPr>
      </w:pPr>
    </w:p>
    <w:p w:rsidR="003C35C9" w:rsidRDefault="003C35C9" w:rsidP="003C35C9">
      <w:pPr>
        <w:jc w:val="center"/>
        <w:rPr>
          <w:rFonts w:ascii="Verdana" w:hAnsi="Verdana"/>
          <w:b/>
          <w:sz w:val="28"/>
          <w:szCs w:val="28"/>
        </w:rPr>
      </w:pPr>
    </w:p>
    <w:p w:rsidR="003C35C9" w:rsidRDefault="003C35C9" w:rsidP="003C35C9">
      <w:pPr>
        <w:jc w:val="center"/>
        <w:rPr>
          <w:rFonts w:ascii="Verdana" w:hAnsi="Verdana"/>
          <w:b/>
          <w:sz w:val="28"/>
          <w:szCs w:val="28"/>
        </w:rPr>
      </w:pPr>
    </w:p>
    <w:p w:rsidR="003C35C9" w:rsidRDefault="003C35C9" w:rsidP="003C35C9">
      <w:pPr>
        <w:jc w:val="center"/>
        <w:rPr>
          <w:rFonts w:ascii="Verdana" w:hAnsi="Verdana"/>
          <w:b/>
          <w:sz w:val="28"/>
          <w:szCs w:val="28"/>
        </w:rPr>
      </w:pPr>
    </w:p>
    <w:p w:rsidR="003C35C9" w:rsidRDefault="003C35C9" w:rsidP="003C35C9">
      <w:pPr>
        <w:jc w:val="center"/>
        <w:rPr>
          <w:rFonts w:ascii="Verdana" w:hAnsi="Verdana"/>
          <w:b/>
          <w:sz w:val="28"/>
          <w:szCs w:val="28"/>
        </w:rPr>
      </w:pPr>
    </w:p>
    <w:p w:rsidR="006771F4" w:rsidRDefault="006771F4" w:rsidP="006771F4">
      <w:pPr>
        <w:rPr>
          <w:rFonts w:ascii="Verdana" w:hAnsi="Verdana"/>
          <w:b/>
          <w:sz w:val="28"/>
          <w:szCs w:val="28"/>
        </w:rPr>
      </w:pPr>
    </w:p>
    <w:p w:rsidR="003C35C9" w:rsidRPr="00531CE0" w:rsidRDefault="003C35C9" w:rsidP="006771F4">
      <w:pPr>
        <w:jc w:val="center"/>
        <w:rPr>
          <w:rFonts w:ascii="Verdana" w:hAnsi="Verdana"/>
          <w:b/>
          <w:color w:val="943634" w:themeColor="accent2" w:themeShade="BF"/>
          <w:sz w:val="28"/>
          <w:szCs w:val="28"/>
          <w:u w:val="single"/>
        </w:rPr>
      </w:pPr>
      <w:r w:rsidRPr="00531CE0">
        <w:rPr>
          <w:rFonts w:ascii="Verdana" w:hAnsi="Verdana"/>
          <w:b/>
          <w:noProof/>
          <w:color w:val="943634" w:themeColor="accent2" w:themeShade="BF"/>
          <w:sz w:val="28"/>
          <w:szCs w:val="28"/>
          <w:u w:val="single"/>
          <w:lang w:eastAsia="fr-FR"/>
        </w:rPr>
        <w:drawing>
          <wp:anchor distT="0" distB="0" distL="114300" distR="114300" simplePos="0" relativeHeight="251662336" behindDoc="0" locked="0" layoutInCell="1" allowOverlap="1">
            <wp:simplePos x="0" y="0"/>
            <wp:positionH relativeFrom="column">
              <wp:posOffset>745490</wp:posOffset>
            </wp:positionH>
            <wp:positionV relativeFrom="paragraph">
              <wp:posOffset>255905</wp:posOffset>
            </wp:positionV>
            <wp:extent cx="4981575" cy="2362200"/>
            <wp:effectExtent l="19050" t="0" r="9525" b="0"/>
            <wp:wrapNone/>
            <wp:docPr id="4"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Pr="00531CE0">
        <w:rPr>
          <w:rFonts w:ascii="Verdana" w:hAnsi="Verdana"/>
          <w:b/>
          <w:color w:val="943634" w:themeColor="accent2" w:themeShade="BF"/>
          <w:sz w:val="28"/>
          <w:szCs w:val="28"/>
          <w:u w:val="single"/>
        </w:rPr>
        <w:t>RESULTATS EVALUATIONS NATIONALES CE1</w:t>
      </w:r>
    </w:p>
    <w:p w:rsidR="003C35C9" w:rsidRDefault="003C35C9" w:rsidP="003C35C9"/>
    <w:p w:rsidR="003C35C9" w:rsidRDefault="003C35C9" w:rsidP="003C35C9"/>
    <w:p w:rsidR="003C35C9" w:rsidRDefault="003C35C9" w:rsidP="003C35C9"/>
    <w:p w:rsidR="003C35C9" w:rsidRDefault="003C35C9" w:rsidP="005B4465">
      <w:pPr>
        <w:pStyle w:val="Paragraphedeliste"/>
        <w:suppressAutoHyphens/>
        <w:spacing w:after="0" w:line="240" w:lineRule="auto"/>
        <w:jc w:val="both"/>
        <w:rPr>
          <w:rFonts w:ascii="Comic Sans MS" w:hAnsi="Comic Sans MS"/>
          <w:b/>
          <w:i/>
          <w:color w:val="00B050"/>
        </w:rPr>
      </w:pPr>
    </w:p>
    <w:p w:rsidR="003C35C9" w:rsidRDefault="003C35C9" w:rsidP="005B4465">
      <w:pPr>
        <w:pStyle w:val="Paragraphedeliste"/>
        <w:suppressAutoHyphens/>
        <w:spacing w:after="0" w:line="240" w:lineRule="auto"/>
        <w:jc w:val="both"/>
        <w:rPr>
          <w:rFonts w:ascii="Comic Sans MS" w:hAnsi="Comic Sans MS"/>
          <w:b/>
          <w:i/>
          <w:color w:val="00B050"/>
        </w:rPr>
      </w:pPr>
    </w:p>
    <w:p w:rsidR="003C35C9" w:rsidRDefault="003C35C9" w:rsidP="005B4465">
      <w:pPr>
        <w:pStyle w:val="Paragraphedeliste"/>
        <w:suppressAutoHyphens/>
        <w:spacing w:after="0" w:line="240" w:lineRule="auto"/>
        <w:jc w:val="both"/>
        <w:rPr>
          <w:rFonts w:ascii="Comic Sans MS" w:hAnsi="Comic Sans MS"/>
          <w:b/>
          <w:i/>
          <w:color w:val="00B050"/>
        </w:rPr>
      </w:pPr>
    </w:p>
    <w:p w:rsidR="003C35C9" w:rsidRDefault="003C35C9" w:rsidP="005B4465">
      <w:pPr>
        <w:pStyle w:val="Paragraphedeliste"/>
        <w:suppressAutoHyphens/>
        <w:spacing w:after="0" w:line="240" w:lineRule="auto"/>
        <w:jc w:val="both"/>
        <w:rPr>
          <w:rFonts w:ascii="Comic Sans MS" w:hAnsi="Comic Sans MS"/>
          <w:b/>
          <w:i/>
          <w:color w:val="00B050"/>
        </w:rPr>
      </w:pPr>
    </w:p>
    <w:p w:rsidR="003C35C9" w:rsidRDefault="003C35C9" w:rsidP="005B4465">
      <w:pPr>
        <w:pStyle w:val="Paragraphedeliste"/>
        <w:suppressAutoHyphens/>
        <w:spacing w:after="0" w:line="240" w:lineRule="auto"/>
        <w:jc w:val="both"/>
        <w:rPr>
          <w:rFonts w:ascii="Comic Sans MS" w:hAnsi="Comic Sans MS"/>
          <w:b/>
          <w:i/>
          <w:color w:val="00B050"/>
        </w:rPr>
      </w:pPr>
    </w:p>
    <w:p w:rsidR="003C35C9" w:rsidRDefault="003C35C9" w:rsidP="005B4465">
      <w:pPr>
        <w:pStyle w:val="Paragraphedeliste"/>
        <w:suppressAutoHyphens/>
        <w:spacing w:after="0" w:line="240" w:lineRule="auto"/>
        <w:jc w:val="both"/>
        <w:rPr>
          <w:rFonts w:ascii="Comic Sans MS" w:hAnsi="Comic Sans MS"/>
          <w:b/>
          <w:i/>
          <w:color w:val="00B050"/>
        </w:rPr>
      </w:pPr>
      <w:r>
        <w:rPr>
          <w:rFonts w:ascii="Comic Sans MS" w:hAnsi="Comic Sans MS"/>
          <w:b/>
          <w:i/>
          <w:noProof/>
          <w:color w:val="00B050"/>
          <w:lang w:eastAsia="fr-FR"/>
        </w:rPr>
        <w:lastRenderedPageBreak/>
        <w:drawing>
          <wp:anchor distT="0" distB="0" distL="114300" distR="114300" simplePos="0" relativeHeight="251663360" behindDoc="0" locked="0" layoutInCell="1" allowOverlap="1">
            <wp:simplePos x="0" y="0"/>
            <wp:positionH relativeFrom="margin">
              <wp:posOffset>745490</wp:posOffset>
            </wp:positionH>
            <wp:positionV relativeFrom="paragraph">
              <wp:posOffset>57785</wp:posOffset>
            </wp:positionV>
            <wp:extent cx="4914900" cy="2609850"/>
            <wp:effectExtent l="19050" t="0" r="19050" b="0"/>
            <wp:wrapNone/>
            <wp:docPr id="3"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3C35C9" w:rsidRDefault="003C35C9" w:rsidP="005B4465">
      <w:pPr>
        <w:pStyle w:val="Paragraphedeliste"/>
        <w:suppressAutoHyphens/>
        <w:spacing w:after="0" w:line="240" w:lineRule="auto"/>
        <w:jc w:val="both"/>
        <w:rPr>
          <w:rFonts w:ascii="Comic Sans MS" w:hAnsi="Comic Sans MS"/>
          <w:b/>
          <w:i/>
          <w:color w:val="00B050"/>
        </w:rPr>
      </w:pPr>
    </w:p>
    <w:p w:rsidR="003C35C9" w:rsidRDefault="003C35C9" w:rsidP="005B4465">
      <w:pPr>
        <w:pStyle w:val="Paragraphedeliste"/>
        <w:suppressAutoHyphens/>
        <w:spacing w:after="0" w:line="240" w:lineRule="auto"/>
        <w:jc w:val="both"/>
        <w:rPr>
          <w:rFonts w:ascii="Comic Sans MS" w:hAnsi="Comic Sans MS"/>
          <w:b/>
          <w:i/>
          <w:color w:val="00B050"/>
        </w:rPr>
      </w:pPr>
    </w:p>
    <w:p w:rsidR="003C35C9" w:rsidRDefault="003C35C9" w:rsidP="005B4465">
      <w:pPr>
        <w:pStyle w:val="Paragraphedeliste"/>
        <w:suppressAutoHyphens/>
        <w:spacing w:after="0" w:line="240" w:lineRule="auto"/>
        <w:jc w:val="both"/>
        <w:rPr>
          <w:rFonts w:ascii="Comic Sans MS" w:hAnsi="Comic Sans MS"/>
          <w:b/>
          <w:i/>
          <w:color w:val="00B050"/>
        </w:rPr>
      </w:pPr>
    </w:p>
    <w:p w:rsidR="003C35C9" w:rsidRDefault="003C35C9" w:rsidP="005B4465">
      <w:pPr>
        <w:pStyle w:val="Paragraphedeliste"/>
        <w:suppressAutoHyphens/>
        <w:spacing w:after="0" w:line="240" w:lineRule="auto"/>
        <w:jc w:val="both"/>
        <w:rPr>
          <w:rFonts w:ascii="Comic Sans MS" w:hAnsi="Comic Sans MS"/>
          <w:b/>
          <w:i/>
          <w:color w:val="00B050"/>
        </w:rPr>
      </w:pPr>
    </w:p>
    <w:p w:rsidR="003C35C9" w:rsidRDefault="003C35C9" w:rsidP="005B4465">
      <w:pPr>
        <w:pStyle w:val="Paragraphedeliste"/>
        <w:suppressAutoHyphens/>
        <w:spacing w:after="0" w:line="240" w:lineRule="auto"/>
        <w:jc w:val="both"/>
        <w:rPr>
          <w:rFonts w:ascii="Comic Sans MS" w:hAnsi="Comic Sans MS"/>
          <w:b/>
          <w:i/>
          <w:color w:val="00B050"/>
        </w:rPr>
      </w:pPr>
    </w:p>
    <w:p w:rsidR="003C35C9" w:rsidRDefault="003C35C9" w:rsidP="005B4465">
      <w:pPr>
        <w:pStyle w:val="Paragraphedeliste"/>
        <w:suppressAutoHyphens/>
        <w:spacing w:after="0" w:line="240" w:lineRule="auto"/>
        <w:jc w:val="both"/>
        <w:rPr>
          <w:rFonts w:ascii="Comic Sans MS" w:hAnsi="Comic Sans MS"/>
          <w:b/>
          <w:i/>
          <w:color w:val="00B050"/>
        </w:rPr>
      </w:pPr>
    </w:p>
    <w:p w:rsidR="003C35C9" w:rsidRDefault="003C35C9" w:rsidP="005B4465">
      <w:pPr>
        <w:pStyle w:val="Paragraphedeliste"/>
        <w:suppressAutoHyphens/>
        <w:spacing w:after="0" w:line="240" w:lineRule="auto"/>
        <w:jc w:val="both"/>
        <w:rPr>
          <w:rFonts w:ascii="Comic Sans MS" w:hAnsi="Comic Sans MS"/>
          <w:b/>
          <w:i/>
          <w:color w:val="00B050"/>
        </w:rPr>
      </w:pPr>
    </w:p>
    <w:p w:rsidR="003C35C9" w:rsidRDefault="003C35C9" w:rsidP="005B4465">
      <w:pPr>
        <w:pStyle w:val="Paragraphedeliste"/>
        <w:suppressAutoHyphens/>
        <w:spacing w:after="0" w:line="240" w:lineRule="auto"/>
        <w:jc w:val="both"/>
        <w:rPr>
          <w:rFonts w:ascii="Comic Sans MS" w:hAnsi="Comic Sans MS"/>
          <w:b/>
          <w:i/>
          <w:color w:val="00B050"/>
        </w:rPr>
      </w:pPr>
    </w:p>
    <w:p w:rsidR="003C35C9" w:rsidRDefault="003C35C9" w:rsidP="005B4465">
      <w:pPr>
        <w:pStyle w:val="Paragraphedeliste"/>
        <w:suppressAutoHyphens/>
        <w:spacing w:after="0" w:line="240" w:lineRule="auto"/>
        <w:jc w:val="both"/>
        <w:rPr>
          <w:rFonts w:ascii="Comic Sans MS" w:hAnsi="Comic Sans MS"/>
          <w:b/>
          <w:i/>
          <w:color w:val="00B050"/>
        </w:rPr>
      </w:pPr>
    </w:p>
    <w:p w:rsidR="003C35C9" w:rsidRDefault="003C35C9" w:rsidP="005B4465">
      <w:pPr>
        <w:pStyle w:val="Paragraphedeliste"/>
        <w:suppressAutoHyphens/>
        <w:spacing w:after="0" w:line="240" w:lineRule="auto"/>
        <w:jc w:val="both"/>
        <w:rPr>
          <w:rFonts w:ascii="Comic Sans MS" w:hAnsi="Comic Sans MS"/>
          <w:b/>
          <w:i/>
          <w:color w:val="00B050"/>
        </w:rPr>
      </w:pPr>
    </w:p>
    <w:p w:rsidR="003C35C9" w:rsidRDefault="003C35C9" w:rsidP="005B4465">
      <w:pPr>
        <w:pStyle w:val="Paragraphedeliste"/>
        <w:suppressAutoHyphens/>
        <w:spacing w:after="0" w:line="240" w:lineRule="auto"/>
        <w:jc w:val="both"/>
        <w:rPr>
          <w:rFonts w:ascii="Comic Sans MS" w:hAnsi="Comic Sans MS"/>
          <w:b/>
          <w:i/>
          <w:color w:val="00B050"/>
        </w:rPr>
      </w:pPr>
    </w:p>
    <w:p w:rsidR="003C35C9" w:rsidRDefault="003C35C9" w:rsidP="005B4465">
      <w:pPr>
        <w:pStyle w:val="Paragraphedeliste"/>
        <w:suppressAutoHyphens/>
        <w:spacing w:after="0" w:line="240" w:lineRule="auto"/>
        <w:jc w:val="both"/>
        <w:rPr>
          <w:rFonts w:ascii="Comic Sans MS" w:hAnsi="Comic Sans MS"/>
          <w:b/>
          <w:i/>
          <w:color w:val="00B050"/>
        </w:rPr>
      </w:pPr>
    </w:p>
    <w:p w:rsidR="003C35C9" w:rsidRDefault="003C35C9" w:rsidP="005B4465">
      <w:pPr>
        <w:pStyle w:val="Paragraphedeliste"/>
        <w:suppressAutoHyphens/>
        <w:spacing w:after="0" w:line="240" w:lineRule="auto"/>
        <w:jc w:val="both"/>
        <w:rPr>
          <w:rFonts w:ascii="Comic Sans MS" w:hAnsi="Comic Sans MS"/>
          <w:b/>
          <w:i/>
          <w:color w:val="00B050"/>
        </w:rPr>
      </w:pPr>
    </w:p>
    <w:p w:rsidR="00A5703F" w:rsidRPr="00A5703F" w:rsidRDefault="00A5703F" w:rsidP="00A5703F">
      <w:pPr>
        <w:spacing w:after="0" w:line="240" w:lineRule="auto"/>
        <w:rPr>
          <w:rFonts w:ascii="Comic Sans MS" w:hAnsi="Comic Sans MS"/>
          <w:b/>
          <w:u w:val="single"/>
        </w:rPr>
      </w:pPr>
      <w:r>
        <w:rPr>
          <w:rFonts w:ascii="Comic Sans MS" w:hAnsi="Comic Sans MS"/>
          <w:b/>
          <w:u w:val="single"/>
        </w:rPr>
        <w:t>Analyse des résultats</w:t>
      </w:r>
      <w:r w:rsidRPr="00A5703F">
        <w:rPr>
          <w:rFonts w:ascii="Comic Sans MS" w:hAnsi="Comic Sans MS"/>
          <w:b/>
          <w:u w:val="single"/>
        </w:rPr>
        <w:t> </w:t>
      </w:r>
      <w:r>
        <w:rPr>
          <w:rFonts w:ascii="Comic Sans MS" w:hAnsi="Comic Sans MS"/>
          <w:b/>
          <w:u w:val="single"/>
        </w:rPr>
        <w:t>(</w:t>
      </w:r>
      <w:r w:rsidRPr="00A5703F">
        <w:rPr>
          <w:rFonts w:ascii="Comic Sans MS" w:hAnsi="Comic Sans MS"/>
          <w:b/>
          <w:u w:val="single"/>
        </w:rPr>
        <w:t>CE1</w:t>
      </w:r>
      <w:r>
        <w:rPr>
          <w:rFonts w:ascii="Comic Sans MS" w:hAnsi="Comic Sans MS"/>
          <w:b/>
          <w:u w:val="single"/>
        </w:rPr>
        <w:t>)</w:t>
      </w:r>
    </w:p>
    <w:p w:rsidR="00A5703F" w:rsidRPr="00A5703F" w:rsidRDefault="00A5703F" w:rsidP="00A5703F">
      <w:pPr>
        <w:spacing w:after="0" w:line="240" w:lineRule="auto"/>
        <w:jc w:val="both"/>
        <w:rPr>
          <w:rFonts w:ascii="Comic Sans MS" w:hAnsi="Comic Sans MS"/>
          <w:color w:val="548DD4" w:themeColor="text2" w:themeTint="99"/>
        </w:rPr>
      </w:pPr>
      <w:r w:rsidRPr="00A5703F">
        <w:rPr>
          <w:rFonts w:ascii="Comic Sans MS" w:hAnsi="Comic Sans MS"/>
          <w:color w:val="548DD4" w:themeColor="text2" w:themeTint="99"/>
          <w:u w:val="single"/>
        </w:rPr>
        <w:t>Modalités de la passation</w:t>
      </w:r>
      <w:r w:rsidRPr="00A5703F">
        <w:rPr>
          <w:rFonts w:ascii="Comic Sans MS" w:hAnsi="Comic Sans MS"/>
          <w:color w:val="548DD4" w:themeColor="text2" w:themeTint="99"/>
        </w:rPr>
        <w:t> :</w:t>
      </w:r>
    </w:p>
    <w:p w:rsidR="00A5703F" w:rsidRPr="00A5703F" w:rsidRDefault="00A5703F" w:rsidP="00A5703F">
      <w:pPr>
        <w:pStyle w:val="Paragraphedeliste"/>
        <w:numPr>
          <w:ilvl w:val="0"/>
          <w:numId w:val="15"/>
        </w:numPr>
        <w:spacing w:after="0" w:line="240" w:lineRule="auto"/>
        <w:ind w:firstLine="0"/>
        <w:jc w:val="both"/>
        <w:rPr>
          <w:rFonts w:ascii="Comic Sans MS" w:hAnsi="Comic Sans MS"/>
        </w:rPr>
      </w:pPr>
      <w:r w:rsidRPr="00A5703F">
        <w:rPr>
          <w:rFonts w:ascii="Comic Sans MS" w:hAnsi="Comic Sans MS"/>
        </w:rPr>
        <w:t xml:space="preserve">5 séquences : 2 séquences collectives </w:t>
      </w:r>
      <w:r w:rsidR="00531CE0">
        <w:rPr>
          <w:rFonts w:ascii="Comic Sans MS" w:hAnsi="Comic Sans MS"/>
        </w:rPr>
        <w:t xml:space="preserve">en </w:t>
      </w:r>
      <w:r w:rsidRPr="00A5703F">
        <w:rPr>
          <w:rFonts w:ascii="Comic Sans MS" w:hAnsi="Comic Sans MS"/>
        </w:rPr>
        <w:t xml:space="preserve">mathématiques + 2 séquences collectives </w:t>
      </w:r>
      <w:r w:rsidR="00531CE0">
        <w:rPr>
          <w:rFonts w:ascii="Comic Sans MS" w:hAnsi="Comic Sans MS"/>
        </w:rPr>
        <w:t xml:space="preserve">en </w:t>
      </w:r>
      <w:r w:rsidRPr="00A5703F">
        <w:rPr>
          <w:rFonts w:ascii="Comic Sans MS" w:hAnsi="Comic Sans MS"/>
        </w:rPr>
        <w:t>français + 1 séquence individuelle en lecture.</w:t>
      </w:r>
    </w:p>
    <w:p w:rsidR="00A5703F" w:rsidRPr="00A5703F" w:rsidRDefault="00A5703F" w:rsidP="00A5703F">
      <w:pPr>
        <w:pStyle w:val="Paragraphedeliste"/>
        <w:numPr>
          <w:ilvl w:val="0"/>
          <w:numId w:val="15"/>
        </w:numPr>
        <w:spacing w:after="0" w:line="240" w:lineRule="auto"/>
        <w:ind w:firstLine="0"/>
        <w:jc w:val="both"/>
        <w:rPr>
          <w:rFonts w:ascii="Comic Sans MS" w:hAnsi="Comic Sans MS"/>
        </w:rPr>
      </w:pPr>
      <w:r w:rsidRPr="00A5703F">
        <w:rPr>
          <w:rFonts w:ascii="Comic Sans MS" w:hAnsi="Comic Sans MS"/>
        </w:rPr>
        <w:t>Les enseignants ont fait en sorte de respecter les meilleures conditions possibles pour avoir les résultats les plus représentatifs des élèves : une seule séquence par jour, le matin (de 9h00 à 9h45), avec seulement les élèves concernés dans la classe. Les élèves de CP ou CE2 qui ne passaient pas les évaluations étaient avec l’autre enseignante, dans une classe différente.</w:t>
      </w:r>
    </w:p>
    <w:p w:rsidR="00A5703F" w:rsidRPr="00A5703F" w:rsidRDefault="00A5703F" w:rsidP="00A5703F">
      <w:pPr>
        <w:pStyle w:val="Paragraphedeliste"/>
        <w:numPr>
          <w:ilvl w:val="0"/>
          <w:numId w:val="15"/>
        </w:numPr>
        <w:spacing w:after="0" w:line="240" w:lineRule="auto"/>
        <w:ind w:firstLine="0"/>
        <w:jc w:val="both"/>
        <w:rPr>
          <w:rFonts w:ascii="Comic Sans MS" w:hAnsi="Comic Sans MS"/>
        </w:rPr>
      </w:pPr>
      <w:r w:rsidRPr="00A5703F">
        <w:rPr>
          <w:rFonts w:ascii="Comic Sans MS" w:hAnsi="Comic Sans MS"/>
        </w:rPr>
        <w:t>Toutes les séquences sont chronométrées (exemple : 10 secondes pour écrire un nombre dicté, 1 minute pour résoudre un problème, ...).</w:t>
      </w:r>
    </w:p>
    <w:p w:rsidR="00A5703F" w:rsidRPr="00A5703F" w:rsidRDefault="00A5703F" w:rsidP="00A5703F">
      <w:pPr>
        <w:spacing w:after="0" w:line="240" w:lineRule="auto"/>
        <w:jc w:val="both"/>
        <w:rPr>
          <w:rFonts w:ascii="Comic Sans MS" w:hAnsi="Comic Sans MS"/>
          <w:sz w:val="12"/>
          <w:szCs w:val="12"/>
        </w:rPr>
      </w:pPr>
    </w:p>
    <w:p w:rsidR="00A5703F" w:rsidRPr="00A5703F" w:rsidRDefault="00A5703F" w:rsidP="00A5703F">
      <w:pPr>
        <w:spacing w:after="0" w:line="240" w:lineRule="auto"/>
        <w:jc w:val="both"/>
        <w:rPr>
          <w:rFonts w:ascii="Comic Sans MS" w:hAnsi="Comic Sans MS"/>
          <w:color w:val="548DD4" w:themeColor="text2" w:themeTint="99"/>
        </w:rPr>
      </w:pPr>
      <w:r w:rsidRPr="00A5703F">
        <w:rPr>
          <w:rFonts w:ascii="Comic Sans MS" w:hAnsi="Comic Sans MS"/>
          <w:color w:val="548DD4" w:themeColor="text2" w:themeTint="99"/>
          <w:u w:val="single"/>
        </w:rPr>
        <w:t>Résultats</w:t>
      </w:r>
      <w:r w:rsidRPr="00A5703F">
        <w:rPr>
          <w:rFonts w:ascii="Comic Sans MS" w:hAnsi="Comic Sans MS"/>
          <w:color w:val="548DD4" w:themeColor="text2" w:themeTint="99"/>
        </w:rPr>
        <w:t> :</w:t>
      </w:r>
    </w:p>
    <w:p w:rsidR="00A5703F" w:rsidRPr="00A5703F" w:rsidRDefault="00A5703F" w:rsidP="00A5703F">
      <w:pPr>
        <w:pStyle w:val="Paragraphedeliste"/>
        <w:numPr>
          <w:ilvl w:val="0"/>
          <w:numId w:val="15"/>
        </w:numPr>
        <w:spacing w:after="0" w:line="240" w:lineRule="auto"/>
        <w:ind w:firstLine="0"/>
        <w:jc w:val="both"/>
        <w:rPr>
          <w:rFonts w:ascii="Comic Sans MS" w:hAnsi="Comic Sans MS"/>
        </w:rPr>
      </w:pPr>
      <w:r w:rsidRPr="00A5703F">
        <w:rPr>
          <w:rFonts w:ascii="Comic Sans MS" w:hAnsi="Comic Sans MS"/>
          <w:highlight w:val="yellow"/>
        </w:rPr>
        <w:t>En français</w:t>
      </w:r>
      <w:r w:rsidRPr="00A5703F">
        <w:rPr>
          <w:rFonts w:ascii="Comic Sans MS" w:hAnsi="Comic Sans MS"/>
        </w:rPr>
        <w:t>, les élèves ont été évalués sur la compréhension orale, compréhension écrite, niveau de lexique, l’écriture de syllabes et de mots, la vitesse de lecture.</w:t>
      </w:r>
    </w:p>
    <w:p w:rsidR="00A5703F" w:rsidRPr="00A5703F" w:rsidRDefault="00A5703F" w:rsidP="00A5703F">
      <w:pPr>
        <w:pStyle w:val="Paragraphedeliste"/>
        <w:spacing w:after="0" w:line="240" w:lineRule="auto"/>
        <w:jc w:val="both"/>
        <w:rPr>
          <w:rFonts w:ascii="Comic Sans MS" w:hAnsi="Comic Sans MS"/>
          <w:sz w:val="10"/>
          <w:szCs w:val="10"/>
        </w:rPr>
      </w:pPr>
    </w:p>
    <w:p w:rsidR="00A5703F" w:rsidRPr="00A5703F" w:rsidRDefault="00A5703F" w:rsidP="00A5703F">
      <w:pPr>
        <w:pStyle w:val="Paragraphedeliste"/>
        <w:spacing w:after="0" w:line="240" w:lineRule="auto"/>
        <w:jc w:val="both"/>
        <w:rPr>
          <w:rFonts w:ascii="Comic Sans MS" w:hAnsi="Comic Sans MS"/>
        </w:rPr>
      </w:pPr>
      <w:r w:rsidRPr="00A5703F">
        <w:rPr>
          <w:rFonts w:ascii="Comic Sans MS" w:hAnsi="Comic Sans MS"/>
          <w:u w:val="single"/>
        </w:rPr>
        <w:t>Résultats</w:t>
      </w:r>
      <w:r w:rsidRPr="00A5703F">
        <w:rPr>
          <w:rFonts w:ascii="Comic Sans MS" w:hAnsi="Comic Sans MS"/>
        </w:rPr>
        <w:t xml:space="preserve"> : 13 élèves (7 satisfaisants, 2 fragiles, 4 à besoin). </w:t>
      </w:r>
    </w:p>
    <w:p w:rsidR="00A5703F" w:rsidRPr="00A5703F" w:rsidRDefault="00A5703F" w:rsidP="00A5703F">
      <w:pPr>
        <w:pStyle w:val="Paragraphedeliste"/>
        <w:spacing w:after="0" w:line="240" w:lineRule="auto"/>
        <w:jc w:val="both"/>
        <w:rPr>
          <w:rFonts w:ascii="Comic Sans MS" w:hAnsi="Comic Sans MS"/>
        </w:rPr>
      </w:pPr>
      <w:r w:rsidRPr="00A5703F">
        <w:rPr>
          <w:rFonts w:ascii="Comic Sans MS" w:hAnsi="Comic Sans MS"/>
          <w:u w:val="single"/>
        </w:rPr>
        <w:t>Réussites des élèves</w:t>
      </w:r>
      <w:r w:rsidRPr="00A5703F">
        <w:rPr>
          <w:rFonts w:ascii="Comic Sans MS" w:hAnsi="Comic Sans MS"/>
        </w:rPr>
        <w:t> : compréhension orale.</w:t>
      </w:r>
    </w:p>
    <w:p w:rsidR="00A5703F" w:rsidRPr="00A5703F" w:rsidRDefault="00A5703F" w:rsidP="00A5703F">
      <w:pPr>
        <w:pStyle w:val="Paragraphedeliste"/>
        <w:spacing w:after="0" w:line="240" w:lineRule="auto"/>
        <w:jc w:val="both"/>
        <w:rPr>
          <w:rFonts w:ascii="Comic Sans MS" w:hAnsi="Comic Sans MS"/>
        </w:rPr>
      </w:pPr>
      <w:r w:rsidRPr="00A5703F">
        <w:rPr>
          <w:rFonts w:ascii="Comic Sans MS" w:hAnsi="Comic Sans MS"/>
        </w:rPr>
        <w:t>A travailler avec les élèves : la lecture et le passage à l’écrit</w:t>
      </w:r>
      <w:r>
        <w:rPr>
          <w:rFonts w:ascii="Comic Sans MS" w:hAnsi="Comic Sans MS"/>
        </w:rPr>
        <w:t xml:space="preserve"> </w:t>
      </w:r>
      <w:r w:rsidRPr="00A5703F">
        <w:rPr>
          <w:rFonts w:ascii="Comic Sans MS" w:hAnsi="Comic Sans MS"/>
        </w:rPr>
        <w:sym w:font="Wingdings" w:char="F0E0"/>
      </w:r>
      <w:r w:rsidRPr="00A5703F">
        <w:rPr>
          <w:rFonts w:ascii="Comic Sans MS" w:hAnsi="Comic Sans MS"/>
          <w:b/>
        </w:rPr>
        <w:t>Lecture à voix haute et dictées quotidiennes en classe</w:t>
      </w:r>
      <w:r w:rsidRPr="00A5703F">
        <w:rPr>
          <w:rFonts w:ascii="Comic Sans MS" w:hAnsi="Comic Sans MS"/>
        </w:rPr>
        <w:t>.</w:t>
      </w:r>
    </w:p>
    <w:p w:rsidR="00A5703F" w:rsidRPr="00A5703F" w:rsidRDefault="00A5703F" w:rsidP="00A5703F">
      <w:pPr>
        <w:spacing w:after="0" w:line="240" w:lineRule="auto"/>
        <w:jc w:val="both"/>
        <w:rPr>
          <w:rFonts w:ascii="Comic Sans MS" w:hAnsi="Comic Sans MS"/>
        </w:rPr>
      </w:pPr>
    </w:p>
    <w:p w:rsidR="00A5703F" w:rsidRPr="00A5703F" w:rsidRDefault="00A5703F" w:rsidP="00A5703F">
      <w:pPr>
        <w:pStyle w:val="Paragraphedeliste"/>
        <w:numPr>
          <w:ilvl w:val="0"/>
          <w:numId w:val="15"/>
        </w:numPr>
        <w:spacing w:after="0" w:line="240" w:lineRule="auto"/>
        <w:ind w:firstLine="0"/>
        <w:jc w:val="both"/>
        <w:rPr>
          <w:rFonts w:ascii="Comic Sans MS" w:hAnsi="Comic Sans MS"/>
        </w:rPr>
      </w:pPr>
      <w:r w:rsidRPr="00A5703F">
        <w:rPr>
          <w:rFonts w:ascii="Comic Sans MS" w:hAnsi="Comic Sans MS"/>
          <w:highlight w:val="yellow"/>
        </w:rPr>
        <w:t>En mathématiques</w:t>
      </w:r>
      <w:r w:rsidRPr="00A5703F">
        <w:rPr>
          <w:rFonts w:ascii="Comic Sans MS" w:hAnsi="Comic Sans MS"/>
        </w:rPr>
        <w:t>, les élèves ont été évalués sur la résolution de problèmes, le calcul mental (additionner et soustraire), la lecture et l’écriture des nombres, la représentation des nombres (13 c’est 10+3, ou encore 5+5+3), placer un nombre sur une droite, se repérer dans l’espace (formes à assembler).</w:t>
      </w:r>
    </w:p>
    <w:p w:rsidR="00A5703F" w:rsidRPr="00A5703F" w:rsidRDefault="00A5703F" w:rsidP="00A5703F">
      <w:pPr>
        <w:spacing w:after="0" w:line="240" w:lineRule="auto"/>
        <w:jc w:val="both"/>
        <w:rPr>
          <w:rFonts w:ascii="Comic Sans MS" w:hAnsi="Comic Sans MS"/>
        </w:rPr>
      </w:pPr>
    </w:p>
    <w:p w:rsidR="00A5703F" w:rsidRPr="00A5703F" w:rsidRDefault="00A5703F" w:rsidP="00A5703F">
      <w:pPr>
        <w:spacing w:after="0" w:line="240" w:lineRule="auto"/>
        <w:ind w:firstLine="708"/>
        <w:jc w:val="both"/>
        <w:rPr>
          <w:rFonts w:ascii="Comic Sans MS" w:hAnsi="Comic Sans MS"/>
        </w:rPr>
      </w:pPr>
      <w:r w:rsidRPr="00A5703F">
        <w:rPr>
          <w:rFonts w:ascii="Comic Sans MS" w:hAnsi="Comic Sans MS"/>
          <w:u w:val="single"/>
        </w:rPr>
        <w:t>Résultats</w:t>
      </w:r>
      <w:r w:rsidRPr="00A5703F">
        <w:rPr>
          <w:rFonts w:ascii="Comic Sans MS" w:hAnsi="Comic Sans MS"/>
        </w:rPr>
        <w:t> : 13 élèves (1 satisfaisant, 8 fragiles, 4 à besoin)</w:t>
      </w:r>
    </w:p>
    <w:p w:rsidR="00A5703F" w:rsidRPr="00A5703F" w:rsidRDefault="00A5703F" w:rsidP="00A5703F">
      <w:pPr>
        <w:pStyle w:val="Paragraphedeliste"/>
        <w:spacing w:after="0" w:line="240" w:lineRule="auto"/>
        <w:jc w:val="both"/>
        <w:rPr>
          <w:rFonts w:ascii="Comic Sans MS" w:hAnsi="Comic Sans MS"/>
        </w:rPr>
      </w:pPr>
      <w:r w:rsidRPr="00A5703F">
        <w:rPr>
          <w:rFonts w:ascii="Comic Sans MS" w:hAnsi="Comic Sans MS"/>
          <w:u w:val="single"/>
        </w:rPr>
        <w:t>Réussites des élèves</w:t>
      </w:r>
      <w:r w:rsidRPr="00A5703F">
        <w:rPr>
          <w:rFonts w:ascii="Comic Sans MS" w:hAnsi="Comic Sans MS"/>
        </w:rPr>
        <w:t> : lecture et écriture des nombres, formes à assembler.</w:t>
      </w:r>
    </w:p>
    <w:p w:rsidR="00A5703F" w:rsidRPr="00531CE0" w:rsidRDefault="00A5703F" w:rsidP="00531CE0">
      <w:pPr>
        <w:pStyle w:val="Paragraphedeliste"/>
        <w:spacing w:after="0" w:line="240" w:lineRule="auto"/>
        <w:jc w:val="both"/>
        <w:rPr>
          <w:rFonts w:ascii="Comic Sans MS" w:hAnsi="Comic Sans MS"/>
        </w:rPr>
      </w:pPr>
      <w:r w:rsidRPr="00A5703F">
        <w:rPr>
          <w:rFonts w:ascii="Comic Sans MS" w:hAnsi="Comic Sans MS"/>
        </w:rPr>
        <w:t>A travailler avec les élèves : la résolution</w:t>
      </w:r>
      <w:r>
        <w:rPr>
          <w:rFonts w:ascii="Comic Sans MS" w:hAnsi="Comic Sans MS"/>
        </w:rPr>
        <w:t xml:space="preserve"> de problèmes, le calcul mental</w:t>
      </w:r>
      <w:r w:rsidRPr="00A5703F">
        <w:rPr>
          <w:rFonts w:ascii="Comic Sans MS" w:hAnsi="Comic Sans MS"/>
        </w:rPr>
        <w:t xml:space="preserve">, la représentation des nombres, placer des nombres sur une droite, et la </w:t>
      </w:r>
      <w:r w:rsidRPr="00A5703F">
        <w:rPr>
          <w:rFonts w:ascii="Comic Sans MS" w:hAnsi="Comic Sans MS"/>
          <w:u w:val="single"/>
        </w:rPr>
        <w:t>rapidité de traitement des données</w:t>
      </w:r>
      <w:r w:rsidRPr="00A5703F">
        <w:rPr>
          <w:rFonts w:ascii="Comic Sans MS" w:hAnsi="Comic Sans MS"/>
        </w:rPr>
        <w:t>. La majorité des élèves n’a pas été assez rapide pour réaliser les exercices</w:t>
      </w:r>
      <w:r w:rsidR="00531CE0">
        <w:rPr>
          <w:rFonts w:ascii="Comic Sans MS" w:hAnsi="Comic Sans MS"/>
        </w:rPr>
        <w:t xml:space="preserve"> </w:t>
      </w:r>
      <w:r w:rsidR="00531CE0" w:rsidRPr="00531CE0">
        <w:rPr>
          <w:rFonts w:ascii="Comic Sans MS" w:hAnsi="Comic Sans MS"/>
        </w:rPr>
        <w:sym w:font="Wingdings" w:char="F0E0"/>
      </w:r>
      <w:r w:rsidR="00531CE0">
        <w:rPr>
          <w:rFonts w:ascii="Comic Sans MS" w:hAnsi="Comic Sans MS"/>
        </w:rPr>
        <w:t xml:space="preserve"> </w:t>
      </w:r>
      <w:r w:rsidRPr="00531CE0">
        <w:rPr>
          <w:rFonts w:ascii="Comic Sans MS" w:hAnsi="Comic Sans MS"/>
          <w:b/>
        </w:rPr>
        <w:t>Calcul mental et résolution de problèmes quotidiens en classe.</w:t>
      </w:r>
    </w:p>
    <w:p w:rsidR="00A5703F" w:rsidRDefault="00A5703F" w:rsidP="00A5703F">
      <w:pPr>
        <w:pStyle w:val="Paragraphedeliste"/>
        <w:jc w:val="both"/>
        <w:rPr>
          <w:rFonts w:ascii="Verdana" w:hAnsi="Verdana"/>
          <w:b/>
          <w:sz w:val="24"/>
          <w:szCs w:val="24"/>
        </w:rPr>
      </w:pPr>
    </w:p>
    <w:p w:rsidR="00A5703F" w:rsidRDefault="00A5703F" w:rsidP="00A5703F">
      <w:pPr>
        <w:pStyle w:val="Paragraphedeliste"/>
        <w:jc w:val="both"/>
        <w:rPr>
          <w:rFonts w:ascii="Verdana" w:hAnsi="Verdana"/>
          <w:sz w:val="24"/>
          <w:szCs w:val="24"/>
        </w:rPr>
      </w:pPr>
    </w:p>
    <w:p w:rsidR="00531CE0" w:rsidRDefault="00531CE0" w:rsidP="00A5703F">
      <w:pPr>
        <w:pStyle w:val="Paragraphedeliste"/>
        <w:jc w:val="both"/>
        <w:rPr>
          <w:rFonts w:ascii="Verdana" w:hAnsi="Verdana"/>
          <w:sz w:val="24"/>
          <w:szCs w:val="24"/>
        </w:rPr>
      </w:pPr>
    </w:p>
    <w:p w:rsidR="00531CE0" w:rsidRPr="00EA45B4" w:rsidRDefault="00531CE0" w:rsidP="00A5703F">
      <w:pPr>
        <w:pStyle w:val="Paragraphedeliste"/>
        <w:jc w:val="both"/>
        <w:rPr>
          <w:rFonts w:ascii="Verdana" w:hAnsi="Verdana"/>
          <w:sz w:val="24"/>
          <w:szCs w:val="24"/>
        </w:rPr>
      </w:pPr>
    </w:p>
    <w:p w:rsidR="003C35C9" w:rsidRDefault="003C35C9" w:rsidP="005B4465">
      <w:pPr>
        <w:pStyle w:val="Paragraphedeliste"/>
        <w:suppressAutoHyphens/>
        <w:spacing w:after="0" w:line="240" w:lineRule="auto"/>
        <w:jc w:val="both"/>
        <w:rPr>
          <w:rFonts w:ascii="Comic Sans MS" w:hAnsi="Comic Sans MS"/>
          <w:b/>
          <w:i/>
          <w:color w:val="00B050"/>
        </w:rPr>
      </w:pPr>
    </w:p>
    <w:p w:rsidR="003C35C9" w:rsidRPr="00531CE0" w:rsidRDefault="003C35C9" w:rsidP="003C35C9">
      <w:pPr>
        <w:jc w:val="center"/>
        <w:rPr>
          <w:rFonts w:ascii="Verdana" w:hAnsi="Verdana"/>
          <w:b/>
          <w:color w:val="943634" w:themeColor="accent2" w:themeShade="BF"/>
          <w:sz w:val="28"/>
          <w:szCs w:val="28"/>
          <w:u w:val="single"/>
        </w:rPr>
      </w:pPr>
      <w:r w:rsidRPr="00531CE0">
        <w:rPr>
          <w:rFonts w:ascii="Verdana" w:hAnsi="Verdana"/>
          <w:b/>
          <w:color w:val="943634" w:themeColor="accent2" w:themeShade="BF"/>
          <w:sz w:val="28"/>
          <w:szCs w:val="28"/>
          <w:u w:val="single"/>
        </w:rPr>
        <w:lastRenderedPageBreak/>
        <w:t>RESULTATS EVALUATIONS GS</w:t>
      </w:r>
    </w:p>
    <w:p w:rsidR="003C35C9" w:rsidRDefault="003C35C9" w:rsidP="005B4465">
      <w:pPr>
        <w:pStyle w:val="Paragraphedeliste"/>
        <w:suppressAutoHyphens/>
        <w:spacing w:after="0" w:line="240" w:lineRule="auto"/>
        <w:jc w:val="both"/>
        <w:rPr>
          <w:rFonts w:ascii="Comic Sans MS" w:hAnsi="Comic Sans MS"/>
          <w:b/>
          <w:i/>
          <w:color w:val="00B050"/>
        </w:rPr>
      </w:pPr>
      <w:r w:rsidRPr="003C35C9">
        <w:rPr>
          <w:rFonts w:ascii="Comic Sans MS" w:hAnsi="Comic Sans MS"/>
          <w:b/>
          <w:i/>
          <w:noProof/>
          <w:color w:val="00B050"/>
          <w:lang w:eastAsia="fr-FR"/>
        </w:rPr>
        <w:drawing>
          <wp:inline distT="0" distB="0" distL="0" distR="0">
            <wp:extent cx="4632960" cy="3059430"/>
            <wp:effectExtent l="0" t="0" r="0" b="7620"/>
            <wp:docPr id="9"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33826" cy="3060002"/>
                    </a:xfrm>
                    <a:prstGeom prst="rect">
                      <a:avLst/>
                    </a:prstGeom>
                    <a:noFill/>
                  </pic:spPr>
                </pic:pic>
              </a:graphicData>
            </a:graphic>
          </wp:inline>
        </w:drawing>
      </w:r>
    </w:p>
    <w:p w:rsidR="003C35C9" w:rsidRPr="003C35C9" w:rsidRDefault="00FA4545" w:rsidP="005B4465">
      <w:pPr>
        <w:pStyle w:val="Paragraphedeliste"/>
        <w:suppressAutoHyphens/>
        <w:spacing w:after="0" w:line="240" w:lineRule="auto"/>
        <w:jc w:val="both"/>
        <w:rPr>
          <w:rFonts w:ascii="Comic Sans MS" w:hAnsi="Comic Sans MS"/>
          <w:b/>
          <w:i/>
          <w:color w:val="00B050"/>
          <w:sz w:val="8"/>
          <w:szCs w:val="8"/>
        </w:rPr>
      </w:pPr>
      <w:r w:rsidRPr="003C35C9">
        <w:rPr>
          <w:rFonts w:ascii="Comic Sans MS" w:hAnsi="Comic Sans MS"/>
          <w:b/>
          <w:i/>
          <w:noProof/>
          <w:color w:val="00B050"/>
          <w:lang w:eastAsia="fr-FR"/>
        </w:rPr>
        <w:drawing>
          <wp:inline distT="0" distB="0" distL="0" distR="0">
            <wp:extent cx="4640580" cy="3253740"/>
            <wp:effectExtent l="0" t="0" r="7620" b="3810"/>
            <wp:docPr id="7" name="Graphique 2">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76CDEA4F-4A7E-4B6C-9E61-55B0BD10BF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85B58" w:rsidRPr="00F77E9C" w:rsidRDefault="00FA4545" w:rsidP="00F77E9C">
      <w:pPr>
        <w:pStyle w:val="Paragraphedeliste"/>
        <w:suppressAutoHyphens/>
        <w:spacing w:after="0" w:line="240" w:lineRule="auto"/>
        <w:jc w:val="both"/>
        <w:rPr>
          <w:rFonts w:ascii="Comic Sans MS" w:hAnsi="Comic Sans MS"/>
          <w:b/>
          <w:i/>
          <w:color w:val="00B050"/>
        </w:rPr>
      </w:pPr>
      <w:r w:rsidRPr="003C35C9">
        <w:rPr>
          <w:rFonts w:ascii="Comic Sans MS" w:hAnsi="Comic Sans MS"/>
          <w:b/>
          <w:i/>
          <w:noProof/>
          <w:color w:val="00B050"/>
          <w:lang w:eastAsia="fr-FR"/>
        </w:rPr>
        <w:drawing>
          <wp:inline distT="0" distB="0" distL="0" distR="0">
            <wp:extent cx="4648200" cy="3139440"/>
            <wp:effectExtent l="0" t="0" r="0" b="3810"/>
            <wp:docPr id="6" name="Graphique 3">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DFCBCEF-BE26-4683-9D65-FFF08BEBA4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85B58" w:rsidRPr="00D85B58" w:rsidRDefault="00D85B58" w:rsidP="00D85B58">
      <w:pPr>
        <w:spacing w:after="0" w:line="240" w:lineRule="auto"/>
        <w:jc w:val="both"/>
        <w:rPr>
          <w:rFonts w:ascii="Comic Sans MS" w:hAnsi="Comic Sans MS"/>
          <w:b/>
          <w:color w:val="1F497D" w:themeColor="text2"/>
          <w:sz w:val="24"/>
          <w:szCs w:val="24"/>
          <w:u w:val="single"/>
        </w:rPr>
      </w:pPr>
      <w:r w:rsidRPr="00D85B58">
        <w:rPr>
          <w:rFonts w:ascii="Comic Sans MS" w:hAnsi="Comic Sans MS"/>
          <w:b/>
          <w:color w:val="1F497D" w:themeColor="text2"/>
          <w:sz w:val="24"/>
          <w:szCs w:val="24"/>
          <w:u w:val="single"/>
        </w:rPr>
        <w:lastRenderedPageBreak/>
        <w:t xml:space="preserve">5. Etat des lieux de chaque école suite </w:t>
      </w:r>
      <w:proofErr w:type="gramStart"/>
      <w:r w:rsidRPr="00D85B58">
        <w:rPr>
          <w:rFonts w:ascii="Comic Sans MS" w:hAnsi="Comic Sans MS"/>
          <w:b/>
          <w:color w:val="1F497D" w:themeColor="text2"/>
          <w:sz w:val="24"/>
          <w:szCs w:val="24"/>
          <w:u w:val="single"/>
        </w:rPr>
        <w:t>au dernier</w:t>
      </w:r>
      <w:proofErr w:type="gramEnd"/>
      <w:r w:rsidRPr="00D85B58">
        <w:rPr>
          <w:rFonts w:ascii="Comic Sans MS" w:hAnsi="Comic Sans MS"/>
          <w:b/>
          <w:color w:val="1F497D" w:themeColor="text2"/>
          <w:sz w:val="24"/>
          <w:szCs w:val="24"/>
          <w:u w:val="single"/>
        </w:rPr>
        <w:t xml:space="preserve"> CE de l’année scolaire 2018/2019</w:t>
      </w:r>
    </w:p>
    <w:p w:rsidR="00D85B58" w:rsidRPr="00380202" w:rsidRDefault="00D85B58" w:rsidP="00D85B58">
      <w:pPr>
        <w:spacing w:after="0" w:line="240" w:lineRule="auto"/>
        <w:ind w:left="708"/>
        <w:jc w:val="both"/>
        <w:rPr>
          <w:rFonts w:ascii="Comic Sans MS" w:hAnsi="Comic Sans MS"/>
          <w:b/>
          <w:color w:val="C00000"/>
          <w:sz w:val="24"/>
          <w:szCs w:val="24"/>
        </w:rPr>
      </w:pPr>
      <w:r w:rsidRPr="00380202">
        <w:rPr>
          <w:rFonts w:ascii="Comic Sans MS" w:hAnsi="Comic Sans MS"/>
          <w:b/>
          <w:color w:val="C00000"/>
          <w:sz w:val="24"/>
          <w:szCs w:val="24"/>
        </w:rPr>
        <w:t>LAURENAN</w:t>
      </w:r>
    </w:p>
    <w:p w:rsidR="00D85B58" w:rsidRPr="0003550B" w:rsidRDefault="00D85B58" w:rsidP="00D85B58">
      <w:pPr>
        <w:spacing w:after="0" w:line="240" w:lineRule="auto"/>
        <w:ind w:left="708"/>
        <w:jc w:val="both"/>
        <w:rPr>
          <w:rFonts w:ascii="Comic Sans MS" w:hAnsi="Comic Sans MS"/>
          <w:i/>
          <w:color w:val="00B050"/>
          <w:sz w:val="24"/>
          <w:szCs w:val="24"/>
          <w:u w:val="single"/>
        </w:rPr>
      </w:pPr>
      <w:r w:rsidRPr="0003550B">
        <w:rPr>
          <w:rFonts w:ascii="Comic Sans MS" w:hAnsi="Comic Sans MS"/>
          <w:i/>
          <w:color w:val="00B050"/>
          <w:sz w:val="24"/>
          <w:szCs w:val="24"/>
          <w:u w:val="single"/>
        </w:rPr>
        <w:t>Bilan des demandes faites</w:t>
      </w:r>
      <w:r>
        <w:rPr>
          <w:rFonts w:ascii="Comic Sans MS" w:hAnsi="Comic Sans MS"/>
          <w:i/>
          <w:color w:val="00B050"/>
          <w:sz w:val="24"/>
          <w:szCs w:val="24"/>
          <w:u w:val="single"/>
        </w:rPr>
        <w:t xml:space="preserve"> </w:t>
      </w:r>
    </w:p>
    <w:p w:rsidR="00D85B58" w:rsidRPr="00420DE8" w:rsidRDefault="00D85B58" w:rsidP="00D85B58">
      <w:pPr>
        <w:pStyle w:val="Paragraphedeliste"/>
        <w:numPr>
          <w:ilvl w:val="0"/>
          <w:numId w:val="1"/>
        </w:numPr>
        <w:suppressAutoHyphens/>
        <w:spacing w:after="0" w:line="240" w:lineRule="auto"/>
        <w:ind w:left="360"/>
        <w:jc w:val="both"/>
        <w:rPr>
          <w:rFonts w:ascii="Comic Sans MS" w:hAnsi="Comic Sans MS"/>
          <w:sz w:val="23"/>
          <w:szCs w:val="23"/>
        </w:rPr>
      </w:pPr>
      <w:r w:rsidRPr="00420DE8">
        <w:rPr>
          <w:rFonts w:ascii="Comic Sans MS" w:hAnsi="Comic Sans MS"/>
          <w:b/>
          <w:sz w:val="23"/>
          <w:szCs w:val="23"/>
          <w:u w:val="single"/>
        </w:rPr>
        <w:t>Sécurité de l’école</w:t>
      </w:r>
      <w:r w:rsidRPr="00420DE8">
        <w:rPr>
          <w:rFonts w:ascii="Comic Sans MS" w:hAnsi="Comic Sans MS"/>
          <w:sz w:val="23"/>
          <w:szCs w:val="23"/>
        </w:rPr>
        <w:t xml:space="preserve"> : mise aux normes électriques de la coupure centrale du courant et déplacement du tableau électrique entre les deux classes de bas. Ces deux points ont été vus et avisés avec Eric Godin, adjoint chargé des bâtiments communaux et de la sécurité. Le devis de la société GR Energie  a été présenté au conseil municipal du 4 avril 2019. Devis accepté par la commune de Laurenan. Les travaux seront réalisés quand la société GR Energie sera disponible. </w:t>
      </w:r>
      <w:r w:rsidR="008C7A27">
        <w:rPr>
          <w:rFonts w:ascii="Comic Sans MS" w:hAnsi="Comic Sans MS"/>
          <w:sz w:val="23"/>
          <w:szCs w:val="23"/>
        </w:rPr>
        <w:t>Réponse de la commune : le devis est effectivement accepté mais les travaux seront associés aux différents logements de fonction. Donc pas de date prévue à ce jour.</w:t>
      </w:r>
    </w:p>
    <w:p w:rsidR="00D85B58" w:rsidRDefault="00D85B58" w:rsidP="00D85B58">
      <w:pPr>
        <w:pStyle w:val="Paragraphedeliste"/>
        <w:numPr>
          <w:ilvl w:val="0"/>
          <w:numId w:val="1"/>
        </w:numPr>
        <w:suppressAutoHyphens/>
        <w:spacing w:after="0" w:line="240" w:lineRule="auto"/>
        <w:ind w:left="360"/>
        <w:jc w:val="both"/>
        <w:rPr>
          <w:rFonts w:ascii="Comic Sans MS" w:hAnsi="Comic Sans MS"/>
          <w:sz w:val="23"/>
          <w:szCs w:val="23"/>
        </w:rPr>
      </w:pPr>
      <w:r w:rsidRPr="00D85B58">
        <w:rPr>
          <w:rFonts w:ascii="Comic Sans MS" w:hAnsi="Comic Sans MS"/>
          <w:b/>
          <w:sz w:val="23"/>
          <w:szCs w:val="23"/>
          <w:u w:val="single"/>
        </w:rPr>
        <w:t>Travaux</w:t>
      </w:r>
      <w:r w:rsidRPr="00D85B58">
        <w:rPr>
          <w:rFonts w:ascii="Comic Sans MS" w:hAnsi="Comic Sans MS"/>
          <w:sz w:val="23"/>
          <w:szCs w:val="23"/>
        </w:rPr>
        <w:t xml:space="preserve"> : </w:t>
      </w:r>
    </w:p>
    <w:p w:rsidR="00D85B58" w:rsidRPr="00D85B58" w:rsidRDefault="00D85B58" w:rsidP="00D85B58">
      <w:pPr>
        <w:pStyle w:val="Paragraphedeliste"/>
        <w:numPr>
          <w:ilvl w:val="0"/>
          <w:numId w:val="2"/>
        </w:numPr>
        <w:suppressAutoHyphens/>
        <w:spacing w:after="0" w:line="240" w:lineRule="auto"/>
        <w:jc w:val="both"/>
        <w:rPr>
          <w:rFonts w:ascii="Comic Sans MS" w:hAnsi="Comic Sans MS"/>
          <w:sz w:val="23"/>
          <w:szCs w:val="23"/>
        </w:rPr>
      </w:pPr>
      <w:r w:rsidRPr="00D85B58">
        <w:rPr>
          <w:rFonts w:ascii="Comic Sans MS" w:hAnsi="Comic Sans MS"/>
          <w:sz w:val="23"/>
          <w:szCs w:val="23"/>
        </w:rPr>
        <w:t>les fenêtres hautes de</w:t>
      </w:r>
      <w:r>
        <w:rPr>
          <w:rFonts w:ascii="Comic Sans MS" w:hAnsi="Comic Sans MS"/>
          <w:sz w:val="23"/>
          <w:szCs w:val="23"/>
        </w:rPr>
        <w:t xml:space="preserve">s classes de CP-CE1 et CE1-CE2 ont été </w:t>
      </w:r>
      <w:r w:rsidRPr="00D85B58">
        <w:rPr>
          <w:rFonts w:ascii="Comic Sans MS" w:hAnsi="Comic Sans MS"/>
          <w:sz w:val="23"/>
          <w:szCs w:val="23"/>
        </w:rPr>
        <w:t>changé</w:t>
      </w:r>
      <w:r>
        <w:rPr>
          <w:rFonts w:ascii="Comic Sans MS" w:hAnsi="Comic Sans MS"/>
          <w:sz w:val="23"/>
          <w:szCs w:val="23"/>
        </w:rPr>
        <w:t>es au début des vacances d’été.</w:t>
      </w:r>
    </w:p>
    <w:p w:rsidR="00D85B58" w:rsidRDefault="00D85B58" w:rsidP="00D85B58">
      <w:pPr>
        <w:pStyle w:val="Paragraphedeliste"/>
        <w:numPr>
          <w:ilvl w:val="0"/>
          <w:numId w:val="2"/>
        </w:numPr>
        <w:suppressAutoHyphens/>
        <w:spacing w:after="0" w:line="240" w:lineRule="auto"/>
        <w:jc w:val="both"/>
        <w:rPr>
          <w:rFonts w:ascii="Comic Sans MS" w:hAnsi="Comic Sans MS"/>
          <w:sz w:val="23"/>
          <w:szCs w:val="23"/>
        </w:rPr>
      </w:pPr>
      <w:r>
        <w:rPr>
          <w:rFonts w:ascii="Comic Sans MS" w:hAnsi="Comic Sans MS"/>
          <w:sz w:val="23"/>
          <w:szCs w:val="23"/>
        </w:rPr>
        <w:t>le portail d’accès à la cour a été</w:t>
      </w:r>
      <w:r w:rsidRPr="00420DE8">
        <w:rPr>
          <w:rFonts w:ascii="Comic Sans MS" w:hAnsi="Comic Sans MS"/>
          <w:sz w:val="23"/>
          <w:szCs w:val="23"/>
        </w:rPr>
        <w:t xml:space="preserve"> repeint cet été</w:t>
      </w:r>
      <w:r>
        <w:rPr>
          <w:rFonts w:ascii="Comic Sans MS" w:hAnsi="Comic Sans MS"/>
          <w:sz w:val="23"/>
          <w:szCs w:val="23"/>
        </w:rPr>
        <w:t xml:space="preserve">. </w:t>
      </w:r>
    </w:p>
    <w:p w:rsidR="00D85B58" w:rsidRPr="00420DE8" w:rsidRDefault="00D85B58" w:rsidP="00D85B58">
      <w:pPr>
        <w:pStyle w:val="Paragraphedeliste"/>
        <w:numPr>
          <w:ilvl w:val="0"/>
          <w:numId w:val="2"/>
        </w:numPr>
        <w:suppressAutoHyphens/>
        <w:spacing w:after="0" w:line="240" w:lineRule="auto"/>
        <w:jc w:val="both"/>
        <w:rPr>
          <w:rFonts w:ascii="Comic Sans MS" w:hAnsi="Comic Sans MS"/>
          <w:sz w:val="23"/>
          <w:szCs w:val="23"/>
        </w:rPr>
      </w:pPr>
      <w:r>
        <w:rPr>
          <w:rFonts w:ascii="Comic Sans MS" w:hAnsi="Comic Sans MS"/>
          <w:sz w:val="23"/>
          <w:szCs w:val="23"/>
        </w:rPr>
        <w:t>La classe des CP-CE1 a subi quelques rafraichissements « peinture » au cours de l’été</w:t>
      </w:r>
      <w:r w:rsidR="005409C9">
        <w:rPr>
          <w:rFonts w:ascii="Comic Sans MS" w:hAnsi="Comic Sans MS"/>
          <w:sz w:val="23"/>
          <w:szCs w:val="23"/>
        </w:rPr>
        <w:t>.</w:t>
      </w:r>
    </w:p>
    <w:p w:rsidR="00C21585" w:rsidRDefault="00D85B58" w:rsidP="00D85B58">
      <w:pPr>
        <w:pStyle w:val="Paragraphedeliste"/>
        <w:numPr>
          <w:ilvl w:val="0"/>
          <w:numId w:val="1"/>
        </w:numPr>
        <w:suppressAutoHyphens/>
        <w:spacing w:after="0" w:line="240" w:lineRule="auto"/>
        <w:ind w:left="360"/>
        <w:jc w:val="both"/>
        <w:rPr>
          <w:rFonts w:ascii="Comic Sans MS" w:hAnsi="Comic Sans MS"/>
          <w:sz w:val="23"/>
          <w:szCs w:val="23"/>
        </w:rPr>
      </w:pPr>
      <w:r w:rsidRPr="00420DE8">
        <w:rPr>
          <w:rFonts w:ascii="Comic Sans MS" w:hAnsi="Comic Sans MS"/>
          <w:b/>
          <w:sz w:val="23"/>
          <w:szCs w:val="23"/>
          <w:u w:val="single"/>
        </w:rPr>
        <w:t>Achats</w:t>
      </w:r>
      <w:r w:rsidRPr="00420DE8">
        <w:rPr>
          <w:rFonts w:ascii="Comic Sans MS" w:hAnsi="Comic Sans MS"/>
          <w:sz w:val="23"/>
          <w:szCs w:val="23"/>
        </w:rPr>
        <w:t xml:space="preserve"> : </w:t>
      </w:r>
      <w:r w:rsidR="00C21585">
        <w:rPr>
          <w:rFonts w:ascii="Comic Sans MS" w:hAnsi="Comic Sans MS"/>
          <w:sz w:val="23"/>
          <w:szCs w:val="23"/>
        </w:rPr>
        <w:t xml:space="preserve"> </w:t>
      </w:r>
    </w:p>
    <w:p w:rsidR="00D85B58" w:rsidRDefault="00C21585" w:rsidP="00C21585">
      <w:pPr>
        <w:pStyle w:val="Paragraphedeliste"/>
        <w:numPr>
          <w:ilvl w:val="0"/>
          <w:numId w:val="2"/>
        </w:numPr>
        <w:suppressAutoHyphens/>
        <w:spacing w:after="0" w:line="240" w:lineRule="auto"/>
        <w:jc w:val="both"/>
        <w:rPr>
          <w:rFonts w:ascii="Comic Sans MS" w:hAnsi="Comic Sans MS"/>
          <w:sz w:val="23"/>
          <w:szCs w:val="23"/>
        </w:rPr>
      </w:pPr>
      <w:r>
        <w:rPr>
          <w:rFonts w:ascii="Comic Sans MS" w:hAnsi="Comic Sans MS"/>
          <w:sz w:val="23"/>
          <w:szCs w:val="23"/>
        </w:rPr>
        <w:t>L</w:t>
      </w:r>
      <w:r w:rsidR="00D85B58" w:rsidRPr="00420DE8">
        <w:rPr>
          <w:rFonts w:ascii="Comic Sans MS" w:hAnsi="Comic Sans MS"/>
          <w:sz w:val="23"/>
          <w:szCs w:val="23"/>
        </w:rPr>
        <w:t>e</w:t>
      </w:r>
      <w:r>
        <w:rPr>
          <w:rFonts w:ascii="Comic Sans MS" w:hAnsi="Comic Sans MS"/>
          <w:sz w:val="23"/>
          <w:szCs w:val="23"/>
        </w:rPr>
        <w:t xml:space="preserve"> re</w:t>
      </w:r>
      <w:r w:rsidR="00D85B58" w:rsidRPr="00420DE8">
        <w:rPr>
          <w:rFonts w:ascii="Comic Sans MS" w:hAnsi="Comic Sans MS"/>
          <w:sz w:val="23"/>
          <w:szCs w:val="23"/>
        </w:rPr>
        <w:t>nouvellement des batteries des ordinateurs portables de l’écol</w:t>
      </w:r>
      <w:r>
        <w:rPr>
          <w:rFonts w:ascii="Comic Sans MS" w:hAnsi="Comic Sans MS"/>
          <w:sz w:val="23"/>
          <w:szCs w:val="23"/>
        </w:rPr>
        <w:t>e ainsi que des câbles d’alimentation a été effectué. Achat fait conjointement par les deux mairies.</w:t>
      </w:r>
    </w:p>
    <w:p w:rsidR="00C21585" w:rsidRDefault="00C21585" w:rsidP="00C21585">
      <w:pPr>
        <w:pStyle w:val="Paragraphedeliste"/>
        <w:numPr>
          <w:ilvl w:val="0"/>
          <w:numId w:val="2"/>
        </w:numPr>
        <w:suppressAutoHyphens/>
        <w:spacing w:after="0" w:line="240" w:lineRule="auto"/>
        <w:jc w:val="both"/>
        <w:rPr>
          <w:rFonts w:ascii="Comic Sans MS" w:hAnsi="Comic Sans MS"/>
          <w:sz w:val="23"/>
          <w:szCs w:val="23"/>
        </w:rPr>
      </w:pPr>
      <w:r>
        <w:rPr>
          <w:rFonts w:ascii="Comic Sans MS" w:hAnsi="Comic Sans MS"/>
          <w:sz w:val="23"/>
          <w:szCs w:val="23"/>
        </w:rPr>
        <w:t>Acquisition en début d’année d’une chaire (bureau enseignant) pour la classe des CP-CE1</w:t>
      </w:r>
      <w:r w:rsidR="005409C9">
        <w:rPr>
          <w:rFonts w:ascii="Comic Sans MS" w:hAnsi="Comic Sans MS"/>
          <w:sz w:val="23"/>
          <w:szCs w:val="23"/>
        </w:rPr>
        <w:t>.</w:t>
      </w:r>
    </w:p>
    <w:p w:rsidR="00C21585" w:rsidRDefault="00C21585" w:rsidP="00C21585">
      <w:pPr>
        <w:pStyle w:val="Paragraphedeliste"/>
        <w:numPr>
          <w:ilvl w:val="0"/>
          <w:numId w:val="2"/>
        </w:numPr>
        <w:suppressAutoHyphens/>
        <w:spacing w:after="0" w:line="240" w:lineRule="auto"/>
        <w:jc w:val="both"/>
        <w:rPr>
          <w:rFonts w:ascii="Comic Sans MS" w:hAnsi="Comic Sans MS"/>
          <w:sz w:val="23"/>
          <w:szCs w:val="23"/>
        </w:rPr>
      </w:pPr>
      <w:r>
        <w:rPr>
          <w:rFonts w:ascii="Comic Sans MS" w:hAnsi="Comic Sans MS"/>
          <w:sz w:val="23"/>
          <w:szCs w:val="23"/>
        </w:rPr>
        <w:t>Renouvellement complet de la méthode de lecture</w:t>
      </w:r>
      <w:r w:rsidR="005409C9">
        <w:rPr>
          <w:rFonts w:ascii="Comic Sans MS" w:hAnsi="Comic Sans MS"/>
          <w:sz w:val="23"/>
          <w:szCs w:val="23"/>
        </w:rPr>
        <w:t xml:space="preserve"> en CP</w:t>
      </w:r>
      <w:r>
        <w:rPr>
          <w:rFonts w:ascii="Comic Sans MS" w:hAnsi="Comic Sans MS"/>
          <w:sz w:val="23"/>
          <w:szCs w:val="23"/>
        </w:rPr>
        <w:t>. La nouvelle méthode de lecture qui remplace « Un monde à lire » est la méthode « Pilotis » choisie par la nouvelle enseignante des CP.</w:t>
      </w:r>
    </w:p>
    <w:p w:rsidR="00C21585" w:rsidRPr="00C21585" w:rsidRDefault="00C21585" w:rsidP="00C21585">
      <w:pPr>
        <w:suppressAutoHyphens/>
        <w:spacing w:after="0" w:line="240" w:lineRule="auto"/>
        <w:jc w:val="both"/>
        <w:rPr>
          <w:rFonts w:ascii="Comic Sans MS" w:hAnsi="Comic Sans MS"/>
          <w:i/>
          <w:color w:val="00B050"/>
          <w:sz w:val="23"/>
          <w:szCs w:val="23"/>
          <w:u w:val="single"/>
        </w:rPr>
      </w:pPr>
      <w:r w:rsidRPr="00C21585">
        <w:rPr>
          <w:rFonts w:ascii="Comic Sans MS" w:hAnsi="Comic Sans MS"/>
          <w:i/>
          <w:color w:val="00B050"/>
          <w:sz w:val="23"/>
          <w:szCs w:val="23"/>
          <w:u w:val="single"/>
        </w:rPr>
        <w:t>Nouvelles demandes</w:t>
      </w:r>
    </w:p>
    <w:p w:rsidR="00C21585" w:rsidRDefault="00C21585" w:rsidP="005409C9">
      <w:pPr>
        <w:pStyle w:val="Paragraphedeliste"/>
        <w:numPr>
          <w:ilvl w:val="0"/>
          <w:numId w:val="2"/>
        </w:numPr>
        <w:suppressAutoHyphens/>
        <w:spacing w:after="0" w:line="240" w:lineRule="auto"/>
        <w:jc w:val="both"/>
        <w:rPr>
          <w:rFonts w:ascii="Comic Sans MS" w:hAnsi="Comic Sans MS"/>
          <w:sz w:val="23"/>
          <w:szCs w:val="23"/>
        </w:rPr>
      </w:pPr>
      <w:r w:rsidRPr="005409C9">
        <w:rPr>
          <w:rFonts w:ascii="Comic Sans MS" w:hAnsi="Comic Sans MS"/>
          <w:sz w:val="23"/>
          <w:szCs w:val="23"/>
        </w:rPr>
        <w:t xml:space="preserve">La racine de l’eucalyptus qui était encore présente dans la cour a été enlevée durant l’été. L’équipe enseignante qui ne souhaite pas forcément le remplacement de cet arbre, </w:t>
      </w:r>
      <w:r w:rsidR="00CD126B" w:rsidRPr="005409C9">
        <w:rPr>
          <w:rFonts w:ascii="Comic Sans MS" w:hAnsi="Comic Sans MS"/>
          <w:sz w:val="23"/>
          <w:szCs w:val="23"/>
        </w:rPr>
        <w:t>demande l’installation d’une table de ping-pong (en dur) à cet emplacement. Si l’idée est retenue par la commune, l’équipe enseignante proposera un devis pour cette acquisition et pose.</w:t>
      </w:r>
      <w:r w:rsidRPr="005409C9">
        <w:rPr>
          <w:rFonts w:ascii="Comic Sans MS" w:hAnsi="Comic Sans MS"/>
          <w:sz w:val="23"/>
          <w:szCs w:val="23"/>
        </w:rPr>
        <w:t xml:space="preserve"> </w:t>
      </w:r>
    </w:p>
    <w:p w:rsidR="005409C9" w:rsidRDefault="005409C9" w:rsidP="00A5703F">
      <w:pPr>
        <w:pStyle w:val="Paragraphedeliste"/>
        <w:numPr>
          <w:ilvl w:val="0"/>
          <w:numId w:val="2"/>
        </w:numPr>
        <w:suppressAutoHyphens/>
        <w:spacing w:after="0" w:line="240" w:lineRule="auto"/>
        <w:jc w:val="both"/>
        <w:rPr>
          <w:rFonts w:ascii="Comic Sans MS" w:hAnsi="Comic Sans MS"/>
          <w:sz w:val="23"/>
          <w:szCs w:val="23"/>
        </w:rPr>
      </w:pPr>
      <w:r>
        <w:rPr>
          <w:rFonts w:ascii="Comic Sans MS" w:hAnsi="Comic Sans MS"/>
          <w:sz w:val="23"/>
          <w:szCs w:val="23"/>
        </w:rPr>
        <w:t xml:space="preserve">Demande de financement par l’APE de jeux </w:t>
      </w:r>
      <w:r w:rsidR="00FA4545">
        <w:rPr>
          <w:rFonts w:ascii="Comic Sans MS" w:hAnsi="Comic Sans MS"/>
          <w:sz w:val="23"/>
          <w:szCs w:val="23"/>
        </w:rPr>
        <w:t xml:space="preserve">(de société et de construction) </w:t>
      </w:r>
      <w:r>
        <w:rPr>
          <w:rFonts w:ascii="Comic Sans MS" w:hAnsi="Comic Sans MS"/>
          <w:sz w:val="23"/>
          <w:szCs w:val="23"/>
        </w:rPr>
        <w:t>pour les classes ainsi que l’abonnement à une ludothèque (pour faire tourner des jeux par période). L’objectif de ces acquisitions est de changer l’accueil le matin à l’école de Laurenan. L’accueil se ferait dans les classes et non plus dehors mais toujours la présence d’un adulte au portail. Les enfants seraient donc accueillis dans le calme avec des jeux à</w:t>
      </w:r>
      <w:r w:rsidR="00F77E9C">
        <w:rPr>
          <w:rFonts w:ascii="Comic Sans MS" w:hAnsi="Comic Sans MS"/>
          <w:sz w:val="23"/>
          <w:szCs w:val="23"/>
        </w:rPr>
        <w:t xml:space="preserve"> disposition (kapplas – puzzle + quelques jeux de cour</w:t>
      </w:r>
      <w:r>
        <w:rPr>
          <w:rFonts w:ascii="Comic Sans MS" w:hAnsi="Comic Sans MS"/>
          <w:sz w:val="23"/>
          <w:szCs w:val="23"/>
        </w:rPr>
        <w:t>)</w:t>
      </w:r>
      <w:r w:rsidR="00A5703F">
        <w:rPr>
          <w:rFonts w:ascii="Comic Sans MS" w:hAnsi="Comic Sans MS"/>
          <w:sz w:val="23"/>
          <w:szCs w:val="23"/>
        </w:rPr>
        <w:t>.</w:t>
      </w:r>
    </w:p>
    <w:p w:rsidR="00A5703F" w:rsidRPr="00A5703F" w:rsidRDefault="00A5703F" w:rsidP="00A5703F">
      <w:pPr>
        <w:pStyle w:val="Paragraphedeliste"/>
        <w:numPr>
          <w:ilvl w:val="0"/>
          <w:numId w:val="2"/>
        </w:numPr>
        <w:spacing w:after="0" w:line="240" w:lineRule="auto"/>
        <w:jc w:val="both"/>
        <w:rPr>
          <w:rFonts w:ascii="Comic Sans MS" w:hAnsi="Comic Sans MS"/>
        </w:rPr>
      </w:pPr>
      <w:r w:rsidRPr="00A5703F">
        <w:rPr>
          <w:rFonts w:ascii="Comic Sans MS" w:hAnsi="Comic Sans MS"/>
        </w:rPr>
        <w:t xml:space="preserve">Acquisition de bancs pour la classe des CE1-CE2, afin d’aménager un coin regroupement au fond de la classe : rituels d’anglais, lectures, bilans de la journée, débats... Si accord de principe avec </w:t>
      </w:r>
      <w:r>
        <w:rPr>
          <w:rFonts w:ascii="Comic Sans MS" w:hAnsi="Comic Sans MS"/>
        </w:rPr>
        <w:t>la commune, un devis sera proposé.</w:t>
      </w:r>
    </w:p>
    <w:p w:rsidR="00D85B58" w:rsidRPr="00420DE8" w:rsidRDefault="00D85B58" w:rsidP="00D85B58">
      <w:pPr>
        <w:pStyle w:val="Paragraphedeliste"/>
        <w:spacing w:after="0" w:line="240" w:lineRule="auto"/>
        <w:jc w:val="both"/>
        <w:rPr>
          <w:rFonts w:ascii="Comic Sans MS" w:hAnsi="Comic Sans MS"/>
          <w:b/>
          <w:sz w:val="12"/>
          <w:szCs w:val="12"/>
        </w:rPr>
      </w:pPr>
    </w:p>
    <w:p w:rsidR="00D85B58" w:rsidRPr="00420DE8" w:rsidRDefault="00D85B58" w:rsidP="00D85B58">
      <w:pPr>
        <w:spacing w:after="0" w:line="240" w:lineRule="auto"/>
        <w:jc w:val="both"/>
        <w:rPr>
          <w:rFonts w:ascii="Comic Sans MS" w:hAnsi="Comic Sans MS"/>
          <w:b/>
          <w:color w:val="C00000"/>
          <w:sz w:val="24"/>
          <w:szCs w:val="24"/>
        </w:rPr>
      </w:pPr>
      <w:r w:rsidRPr="00420DE8">
        <w:rPr>
          <w:rFonts w:ascii="Comic Sans MS" w:hAnsi="Comic Sans MS"/>
          <w:b/>
          <w:color w:val="C00000"/>
          <w:sz w:val="24"/>
          <w:szCs w:val="24"/>
        </w:rPr>
        <w:t>GOMENE</w:t>
      </w:r>
    </w:p>
    <w:p w:rsidR="00D85B58" w:rsidRPr="0003550B" w:rsidRDefault="00D85B58" w:rsidP="00D85B58">
      <w:pPr>
        <w:pStyle w:val="Paragraphedeliste"/>
        <w:spacing w:after="0" w:line="240" w:lineRule="auto"/>
        <w:jc w:val="both"/>
        <w:rPr>
          <w:rFonts w:ascii="Comic Sans MS" w:hAnsi="Comic Sans MS"/>
          <w:i/>
          <w:color w:val="00B050"/>
          <w:sz w:val="24"/>
          <w:szCs w:val="24"/>
          <w:u w:val="single"/>
        </w:rPr>
      </w:pPr>
      <w:r w:rsidRPr="0003550B">
        <w:rPr>
          <w:rFonts w:ascii="Comic Sans MS" w:hAnsi="Comic Sans MS"/>
          <w:i/>
          <w:color w:val="00B050"/>
          <w:sz w:val="24"/>
          <w:szCs w:val="24"/>
          <w:u w:val="single"/>
        </w:rPr>
        <w:t>Bilan des demandes faites</w:t>
      </w:r>
    </w:p>
    <w:p w:rsidR="005409C9" w:rsidRPr="005409C9" w:rsidRDefault="005409C9" w:rsidP="00D85B58">
      <w:pPr>
        <w:pStyle w:val="NormalWeb"/>
        <w:numPr>
          <w:ilvl w:val="0"/>
          <w:numId w:val="2"/>
        </w:numPr>
        <w:spacing w:before="0" w:beforeAutospacing="0" w:after="0" w:line="240" w:lineRule="auto"/>
        <w:jc w:val="both"/>
        <w:rPr>
          <w:sz w:val="23"/>
          <w:szCs w:val="23"/>
        </w:rPr>
      </w:pPr>
      <w:r w:rsidRPr="005409C9">
        <w:rPr>
          <w:rFonts w:ascii="Comic Sans MS" w:hAnsi="Comic Sans MS"/>
          <w:sz w:val="23"/>
          <w:szCs w:val="23"/>
        </w:rPr>
        <w:t>Structure de jeu de</w:t>
      </w:r>
      <w:r w:rsidR="00D85B58" w:rsidRPr="005409C9">
        <w:rPr>
          <w:rFonts w:ascii="Comic Sans MS" w:hAnsi="Comic Sans MS"/>
          <w:sz w:val="23"/>
          <w:szCs w:val="23"/>
        </w:rPr>
        <w:t xml:space="preserve"> la cour </w:t>
      </w:r>
      <w:r w:rsidRPr="005409C9">
        <w:rPr>
          <w:rFonts w:ascii="Comic Sans MS" w:hAnsi="Comic Sans MS"/>
          <w:sz w:val="23"/>
          <w:szCs w:val="23"/>
        </w:rPr>
        <w:t xml:space="preserve">(qui </w:t>
      </w:r>
      <w:r w:rsidR="00D85B58" w:rsidRPr="005409C9">
        <w:rPr>
          <w:rFonts w:ascii="Comic Sans MS" w:hAnsi="Comic Sans MS"/>
          <w:sz w:val="23"/>
          <w:szCs w:val="23"/>
        </w:rPr>
        <w:t xml:space="preserve">n'est plus aux normes et </w:t>
      </w:r>
      <w:r w:rsidRPr="005409C9">
        <w:rPr>
          <w:rFonts w:ascii="Comic Sans MS" w:hAnsi="Comic Sans MS"/>
          <w:sz w:val="23"/>
          <w:szCs w:val="23"/>
        </w:rPr>
        <w:t xml:space="preserve">qui </w:t>
      </w:r>
      <w:r w:rsidR="00D85B58" w:rsidRPr="005409C9">
        <w:rPr>
          <w:rFonts w:ascii="Comic Sans MS" w:hAnsi="Comic Sans MS"/>
          <w:sz w:val="23"/>
          <w:szCs w:val="23"/>
        </w:rPr>
        <w:t>commence à présenter des dangers pour les enfants</w:t>
      </w:r>
      <w:r w:rsidRPr="005409C9">
        <w:rPr>
          <w:rFonts w:ascii="Comic Sans MS" w:hAnsi="Comic Sans MS"/>
          <w:sz w:val="23"/>
          <w:szCs w:val="23"/>
        </w:rPr>
        <w:t>)</w:t>
      </w:r>
      <w:r w:rsidR="00D85B58" w:rsidRPr="005409C9">
        <w:rPr>
          <w:rFonts w:ascii="Comic Sans MS" w:hAnsi="Comic Sans MS"/>
          <w:sz w:val="23"/>
          <w:szCs w:val="23"/>
        </w:rPr>
        <w:t xml:space="preserve">. </w:t>
      </w:r>
      <w:r>
        <w:rPr>
          <w:rFonts w:ascii="Comic Sans MS" w:hAnsi="Comic Sans MS"/>
          <w:sz w:val="23"/>
          <w:szCs w:val="23"/>
        </w:rPr>
        <w:t>Des rencontres ont eu lieues avec des commerciaux pour voir ce qu’il était possible d’envisager</w:t>
      </w:r>
      <w:r w:rsidR="00F77E9C">
        <w:rPr>
          <w:rFonts w:ascii="Comic Sans MS" w:hAnsi="Comic Sans MS"/>
          <w:sz w:val="23"/>
          <w:szCs w:val="23"/>
        </w:rPr>
        <w:t>. Les deux communes sont d’accord sur le principe. Le changement de cette structure, certainement par la société Synchronicity, sera à prévoir sur le budget de début d’année 2020 des deux communes.</w:t>
      </w:r>
    </w:p>
    <w:p w:rsidR="00D85B58" w:rsidRPr="005409C9" w:rsidRDefault="008C7A27" w:rsidP="00D85B58">
      <w:pPr>
        <w:pStyle w:val="NormalWeb"/>
        <w:numPr>
          <w:ilvl w:val="0"/>
          <w:numId w:val="2"/>
        </w:numPr>
        <w:suppressAutoHyphens/>
        <w:spacing w:before="28" w:beforeAutospacing="0" w:after="0" w:line="100" w:lineRule="atLeast"/>
        <w:jc w:val="both"/>
        <w:rPr>
          <w:sz w:val="23"/>
          <w:szCs w:val="23"/>
        </w:rPr>
      </w:pPr>
      <w:r>
        <w:rPr>
          <w:rFonts w:ascii="Comic Sans MS" w:hAnsi="Comic Sans MS"/>
          <w:sz w:val="23"/>
          <w:szCs w:val="23"/>
        </w:rPr>
        <w:t>Le préau a été rénové</w:t>
      </w:r>
      <w:r w:rsidR="00D85B58" w:rsidRPr="00420DE8">
        <w:rPr>
          <w:rFonts w:ascii="Comic Sans MS" w:hAnsi="Comic Sans MS"/>
          <w:sz w:val="23"/>
          <w:szCs w:val="23"/>
        </w:rPr>
        <w:t xml:space="preserve"> d</w:t>
      </w:r>
      <w:r w:rsidR="005409C9">
        <w:rPr>
          <w:rFonts w:ascii="Comic Sans MS" w:hAnsi="Comic Sans MS"/>
          <w:sz w:val="23"/>
          <w:szCs w:val="23"/>
        </w:rPr>
        <w:t>urant l’été, avec de belles couleurs.</w:t>
      </w:r>
    </w:p>
    <w:p w:rsidR="00BA0026" w:rsidRDefault="00BA0026" w:rsidP="00BA0026">
      <w:pPr>
        <w:pStyle w:val="NormalWeb"/>
        <w:numPr>
          <w:ilvl w:val="0"/>
          <w:numId w:val="2"/>
        </w:numPr>
        <w:suppressAutoHyphens/>
        <w:spacing w:before="28" w:beforeAutospacing="0" w:after="0" w:line="100" w:lineRule="atLeast"/>
        <w:jc w:val="both"/>
        <w:rPr>
          <w:rFonts w:ascii="Comic Sans MS" w:hAnsi="Comic Sans MS"/>
          <w:sz w:val="23"/>
          <w:szCs w:val="23"/>
        </w:rPr>
      </w:pPr>
      <w:r>
        <w:rPr>
          <w:rFonts w:ascii="Comic Sans MS" w:hAnsi="Comic Sans MS"/>
          <w:sz w:val="23"/>
          <w:szCs w:val="23"/>
        </w:rPr>
        <w:t>Des étagères ont été installées</w:t>
      </w:r>
      <w:r w:rsidRPr="001673E2">
        <w:rPr>
          <w:rFonts w:ascii="Comic Sans MS" w:hAnsi="Comic Sans MS"/>
          <w:sz w:val="23"/>
          <w:szCs w:val="23"/>
        </w:rPr>
        <w:t xml:space="preserve"> dans la classe de</w:t>
      </w:r>
      <w:r>
        <w:rPr>
          <w:rFonts w:ascii="Comic Sans MS" w:hAnsi="Comic Sans MS"/>
          <w:sz w:val="23"/>
          <w:szCs w:val="23"/>
        </w:rPr>
        <w:t>s MS-GS et les porte-manteaux ont été réparés.</w:t>
      </w:r>
    </w:p>
    <w:p w:rsidR="00F77E9C" w:rsidRPr="00F77E9C" w:rsidRDefault="00F77E9C" w:rsidP="00F77E9C">
      <w:pPr>
        <w:spacing w:after="0" w:line="240" w:lineRule="auto"/>
        <w:ind w:left="360"/>
        <w:jc w:val="both"/>
        <w:rPr>
          <w:rFonts w:ascii="Comic Sans MS" w:hAnsi="Comic Sans MS"/>
          <w:i/>
          <w:color w:val="00B050"/>
          <w:sz w:val="24"/>
          <w:szCs w:val="24"/>
          <w:u w:val="single"/>
        </w:rPr>
      </w:pPr>
      <w:r>
        <w:rPr>
          <w:rFonts w:ascii="Comic Sans MS" w:hAnsi="Comic Sans MS"/>
          <w:i/>
          <w:color w:val="00B050"/>
          <w:sz w:val="24"/>
          <w:szCs w:val="24"/>
          <w:u w:val="single"/>
        </w:rPr>
        <w:lastRenderedPageBreak/>
        <w:t>Nouvelles demandes</w:t>
      </w:r>
    </w:p>
    <w:p w:rsidR="005409C9" w:rsidRPr="008C7A27" w:rsidRDefault="008C7A27" w:rsidP="00D85B58">
      <w:pPr>
        <w:pStyle w:val="NormalWeb"/>
        <w:numPr>
          <w:ilvl w:val="0"/>
          <w:numId w:val="2"/>
        </w:numPr>
        <w:suppressAutoHyphens/>
        <w:spacing w:before="28" w:beforeAutospacing="0" w:after="0" w:line="100" w:lineRule="atLeast"/>
        <w:jc w:val="both"/>
        <w:rPr>
          <w:rFonts w:ascii="Comic Sans MS" w:hAnsi="Comic Sans MS"/>
          <w:sz w:val="23"/>
          <w:szCs w:val="23"/>
        </w:rPr>
      </w:pPr>
      <w:r>
        <w:rPr>
          <w:rFonts w:ascii="Comic Sans MS" w:hAnsi="Comic Sans MS"/>
          <w:sz w:val="23"/>
          <w:szCs w:val="23"/>
        </w:rPr>
        <w:t>La VMC des nouveaux sanitaires fait beaucoup de bruit : un problème sans doute à résoudre. Des néons sont également à changer dans les classes.</w:t>
      </w:r>
    </w:p>
    <w:p w:rsidR="00886CDC" w:rsidRPr="00D515A3" w:rsidRDefault="00886CDC" w:rsidP="005B4465">
      <w:pPr>
        <w:spacing w:after="0" w:line="240" w:lineRule="auto"/>
        <w:jc w:val="both"/>
        <w:rPr>
          <w:rFonts w:ascii="Comic Sans MS" w:hAnsi="Comic Sans MS"/>
        </w:rPr>
      </w:pPr>
    </w:p>
    <w:p w:rsidR="005B4465" w:rsidRPr="005409C9" w:rsidRDefault="005B4465" w:rsidP="005409C9">
      <w:pPr>
        <w:pStyle w:val="Paragraphedeliste"/>
        <w:numPr>
          <w:ilvl w:val="0"/>
          <w:numId w:val="11"/>
        </w:numPr>
        <w:spacing w:after="0" w:line="240" w:lineRule="auto"/>
        <w:jc w:val="both"/>
        <w:rPr>
          <w:rFonts w:ascii="Comic Sans MS" w:hAnsi="Comic Sans MS"/>
          <w:b/>
          <w:color w:val="17365D" w:themeColor="text2" w:themeShade="BF"/>
          <w:u w:val="single"/>
        </w:rPr>
      </w:pPr>
      <w:r w:rsidRPr="005409C9">
        <w:rPr>
          <w:rFonts w:ascii="Comic Sans MS" w:hAnsi="Comic Sans MS"/>
          <w:b/>
          <w:color w:val="17365D" w:themeColor="text2" w:themeShade="BF"/>
        </w:rPr>
        <w:t xml:space="preserve">– </w:t>
      </w:r>
      <w:r w:rsidRPr="005409C9">
        <w:rPr>
          <w:rFonts w:ascii="Comic Sans MS" w:hAnsi="Comic Sans MS"/>
          <w:b/>
          <w:color w:val="17365D" w:themeColor="text2" w:themeShade="BF"/>
          <w:u w:val="single"/>
        </w:rPr>
        <w:t>Présentation des projets pédagogiques en lien avec le projet d’école</w:t>
      </w:r>
    </w:p>
    <w:p w:rsidR="005B4465" w:rsidRPr="002C5457" w:rsidRDefault="005B4465" w:rsidP="005B4465">
      <w:pPr>
        <w:spacing w:after="0" w:line="240" w:lineRule="auto"/>
        <w:jc w:val="both"/>
        <w:rPr>
          <w:rFonts w:ascii="Comic Sans MS" w:hAnsi="Comic Sans MS"/>
          <w:b/>
          <w:i/>
          <w:color w:val="FF0000"/>
          <w:u w:val="single"/>
        </w:rPr>
      </w:pPr>
      <w:r w:rsidRPr="002C5457">
        <w:rPr>
          <w:rFonts w:ascii="Comic Sans MS" w:hAnsi="Comic Sans MS"/>
          <w:b/>
          <w:i/>
          <w:color w:val="FF0000"/>
          <w:u w:val="single"/>
        </w:rPr>
        <w:t>Volet 3 du projet d’école : parcours d’éducation artistique et culturelle</w:t>
      </w:r>
    </w:p>
    <w:p w:rsidR="005B4465" w:rsidRPr="00154E0E" w:rsidRDefault="005B4465" w:rsidP="005B4465">
      <w:pPr>
        <w:pStyle w:val="Paragraphedeliste"/>
        <w:numPr>
          <w:ilvl w:val="0"/>
          <w:numId w:val="6"/>
        </w:numPr>
        <w:spacing w:after="0" w:line="240" w:lineRule="auto"/>
        <w:jc w:val="both"/>
        <w:rPr>
          <w:rFonts w:ascii="Comic Sans MS" w:hAnsi="Comic Sans MS"/>
        </w:rPr>
      </w:pPr>
      <w:r w:rsidRPr="00C900B9">
        <w:rPr>
          <w:rFonts w:ascii="Comic Sans MS" w:hAnsi="Comic Sans MS"/>
          <w:color w:val="4F81BD" w:themeColor="accent1"/>
        </w:rPr>
        <w:t>Spectacle Chant Choral</w:t>
      </w:r>
      <w:r w:rsidRPr="00154E0E">
        <w:rPr>
          <w:rFonts w:ascii="Comic Sans MS" w:hAnsi="Comic Sans MS"/>
        </w:rPr>
        <w:t xml:space="preserve"> : le projet devrait avoir lieu cette année mais </w:t>
      </w:r>
      <w:r w:rsidR="00CF3A4F">
        <w:rPr>
          <w:rFonts w:ascii="Comic Sans MS" w:hAnsi="Comic Sans MS"/>
        </w:rPr>
        <w:t>il reste encore</w:t>
      </w:r>
      <w:r w:rsidRPr="00154E0E">
        <w:rPr>
          <w:rFonts w:ascii="Comic Sans MS" w:hAnsi="Comic Sans MS"/>
        </w:rPr>
        <w:t xml:space="preserve"> de nombreuses i</w:t>
      </w:r>
      <w:r w:rsidR="005409C9" w:rsidRPr="00154E0E">
        <w:rPr>
          <w:rFonts w:ascii="Comic Sans MS" w:hAnsi="Comic Sans MS"/>
        </w:rPr>
        <w:t xml:space="preserve">nterrogations. Le spectacle est entrain petit à petit de prendre forme </w:t>
      </w:r>
      <w:r w:rsidR="00154E0E">
        <w:rPr>
          <w:rFonts w:ascii="Comic Sans MS" w:hAnsi="Comic Sans MS"/>
        </w:rPr>
        <w:t xml:space="preserve">autour du thème suivant « Voyages en chansons ». Les équipes enseignantes du secteur de Merdrignac sont un peu lassées de l’Opéra. L’idée serait donc de reprendre des titres qui ont bien plu aux enfants et aux parents, il y a quelques années. La date retenue pour les deux RPi est le </w:t>
      </w:r>
      <w:r w:rsidR="00154E0E" w:rsidRPr="00154E0E">
        <w:rPr>
          <w:rFonts w:ascii="Comic Sans MS" w:hAnsi="Comic Sans MS"/>
          <w:b/>
          <w:i/>
          <w:color w:val="C00000"/>
          <w:u w:val="single"/>
        </w:rPr>
        <w:t xml:space="preserve">samedi </w:t>
      </w:r>
      <w:r w:rsidR="00154E0E">
        <w:rPr>
          <w:rFonts w:ascii="Comic Sans MS" w:hAnsi="Comic Sans MS"/>
          <w:b/>
          <w:i/>
          <w:color w:val="C00000"/>
          <w:u w:val="single"/>
        </w:rPr>
        <w:t xml:space="preserve">après-midi </w:t>
      </w:r>
      <w:r w:rsidR="00154E0E" w:rsidRPr="00154E0E">
        <w:rPr>
          <w:rFonts w:ascii="Comic Sans MS" w:hAnsi="Comic Sans MS"/>
          <w:b/>
          <w:i/>
          <w:color w:val="C00000"/>
          <w:u w:val="single"/>
        </w:rPr>
        <w:t>4 avril 20</w:t>
      </w:r>
      <w:r w:rsidR="00154E0E">
        <w:rPr>
          <w:rFonts w:ascii="Comic Sans MS" w:hAnsi="Comic Sans MS"/>
          <w:b/>
          <w:i/>
          <w:color w:val="C00000"/>
          <w:u w:val="single"/>
        </w:rPr>
        <w:t>20</w:t>
      </w:r>
      <w:r w:rsidR="00154E0E">
        <w:rPr>
          <w:rFonts w:ascii="Comic Sans MS" w:hAnsi="Comic Sans MS"/>
        </w:rPr>
        <w:t>. Avec ce créneau, il serait peut-être (et je dis bien peut-être) possible d’envisager de faire chanter en amont les cycles 1, puis ensuite les cycles 2 et 3.</w:t>
      </w:r>
    </w:p>
    <w:p w:rsidR="005B4465" w:rsidRPr="00E75C63" w:rsidRDefault="005B4465" w:rsidP="00E75C63">
      <w:pPr>
        <w:pStyle w:val="NormalWeb"/>
        <w:numPr>
          <w:ilvl w:val="0"/>
          <w:numId w:val="6"/>
        </w:numPr>
        <w:spacing w:after="0" w:line="240" w:lineRule="auto"/>
        <w:jc w:val="both"/>
        <w:rPr>
          <w:sz w:val="22"/>
          <w:szCs w:val="22"/>
        </w:rPr>
      </w:pPr>
      <w:r w:rsidRPr="00C900B9">
        <w:rPr>
          <w:rFonts w:ascii="Comic Sans MS" w:hAnsi="Comic Sans MS"/>
          <w:color w:val="4F81BD" w:themeColor="accent1"/>
          <w:sz w:val="22"/>
          <w:szCs w:val="22"/>
        </w:rPr>
        <w:t>Spectacle de Noël</w:t>
      </w:r>
      <w:r w:rsidRPr="00154E0E">
        <w:rPr>
          <w:rFonts w:ascii="Comic Sans MS" w:hAnsi="Comic Sans MS"/>
          <w:color w:val="31849B"/>
          <w:sz w:val="22"/>
          <w:szCs w:val="22"/>
        </w:rPr>
        <w:t> </w:t>
      </w:r>
      <w:r w:rsidRPr="00154E0E">
        <w:rPr>
          <w:rFonts w:ascii="Comic Sans MS" w:hAnsi="Comic Sans MS"/>
          <w:sz w:val="22"/>
          <w:szCs w:val="22"/>
        </w:rPr>
        <w:t xml:space="preserve">: Chants par les enfants de Gomené avec venue du père Noël et remise des cadeaux, le vendredi après-midi des vacances de Noël. Participation aussi des élèves de Laurenan au spectacle proposé le soir des vacances avec un medley de </w:t>
      </w:r>
      <w:r w:rsidR="00BA0026">
        <w:rPr>
          <w:rFonts w:ascii="Comic Sans MS" w:hAnsi="Comic Sans MS"/>
          <w:sz w:val="22"/>
          <w:szCs w:val="22"/>
        </w:rPr>
        <w:t>Noël préparé dans les classes</w:t>
      </w:r>
      <w:r w:rsidRPr="00154E0E">
        <w:rPr>
          <w:rFonts w:ascii="Comic Sans MS" w:hAnsi="Comic Sans MS"/>
          <w:sz w:val="22"/>
          <w:szCs w:val="22"/>
        </w:rPr>
        <w:t xml:space="preserve"> qui</w:t>
      </w:r>
      <w:r w:rsidR="00CF3A4F">
        <w:rPr>
          <w:rFonts w:ascii="Comic Sans MS" w:hAnsi="Comic Sans MS"/>
          <w:sz w:val="22"/>
          <w:szCs w:val="22"/>
        </w:rPr>
        <w:t xml:space="preserve"> précèdera le spectac</w:t>
      </w:r>
      <w:r w:rsidR="00BA0026">
        <w:rPr>
          <w:rFonts w:ascii="Comic Sans MS" w:hAnsi="Comic Sans MS"/>
          <w:sz w:val="22"/>
          <w:szCs w:val="22"/>
        </w:rPr>
        <w:t>le de la troupe du monde de Léo</w:t>
      </w:r>
      <w:r w:rsidRPr="00154E0E">
        <w:rPr>
          <w:rFonts w:ascii="Comic Sans MS" w:hAnsi="Comic Sans MS"/>
          <w:sz w:val="22"/>
          <w:szCs w:val="22"/>
        </w:rPr>
        <w:t xml:space="preserve">. </w:t>
      </w:r>
    </w:p>
    <w:p w:rsidR="00CF3A4F" w:rsidRDefault="00C900B9" w:rsidP="00CF3A4F">
      <w:pPr>
        <w:pStyle w:val="Paragraphedeliste"/>
        <w:numPr>
          <w:ilvl w:val="0"/>
          <w:numId w:val="6"/>
        </w:numPr>
        <w:spacing w:after="0" w:line="240" w:lineRule="auto"/>
        <w:jc w:val="both"/>
        <w:rPr>
          <w:rFonts w:ascii="Comic Sans MS" w:hAnsi="Comic Sans MS"/>
        </w:rPr>
      </w:pPr>
      <w:r w:rsidRPr="00C900B9">
        <w:rPr>
          <w:rFonts w:ascii="Comic Sans MS" w:hAnsi="Comic Sans MS"/>
          <w:color w:val="4F81BD" w:themeColor="accent1"/>
        </w:rPr>
        <w:t>Initiation à l’allemand</w:t>
      </w:r>
      <w:r>
        <w:rPr>
          <w:rFonts w:ascii="Comic Sans MS" w:hAnsi="Comic Sans MS"/>
        </w:rPr>
        <w:t xml:space="preserve"> pour les élèves de CM : au retour des vacances de la Toussaint, les CM de Laurenan vont commencer l’initiation à l’allemand, à raison d’une séance par semaine, le mardi matin de 8h45 à 9h</w:t>
      </w:r>
      <w:r w:rsidR="00A5703F">
        <w:rPr>
          <w:rFonts w:ascii="Comic Sans MS" w:hAnsi="Comic Sans MS"/>
        </w:rPr>
        <w:t>30</w:t>
      </w:r>
      <w:r>
        <w:rPr>
          <w:rFonts w:ascii="Comic Sans MS" w:hAnsi="Comic Sans MS"/>
        </w:rPr>
        <w:t xml:space="preserve">. C’est Gwenaëlle Flatrès, professeur d’allemand au collège, qui assurera ce créneau toutes les semaines. </w:t>
      </w:r>
    </w:p>
    <w:p w:rsidR="00CA3038" w:rsidRPr="00540EA2" w:rsidRDefault="00CA3038" w:rsidP="00540EA2">
      <w:pPr>
        <w:pStyle w:val="Paragraphedeliste"/>
        <w:numPr>
          <w:ilvl w:val="0"/>
          <w:numId w:val="6"/>
        </w:numPr>
        <w:spacing w:after="0" w:line="240" w:lineRule="auto"/>
        <w:jc w:val="both"/>
        <w:rPr>
          <w:rFonts w:ascii="Comic Sans MS" w:hAnsi="Comic Sans MS"/>
        </w:rPr>
      </w:pPr>
      <w:r>
        <w:rPr>
          <w:rFonts w:ascii="Comic Sans MS" w:hAnsi="Comic Sans MS"/>
          <w:color w:val="4F81BD" w:themeColor="accent1"/>
        </w:rPr>
        <w:t>Les Incorruptibles </w:t>
      </w:r>
      <w:r>
        <w:rPr>
          <w:rFonts w:ascii="Comic Sans MS" w:hAnsi="Comic Sans MS"/>
        </w:rPr>
        <w:t xml:space="preserve">: participation de toutes les classes du RPi à ce prix. Un grand merci à l’APE pour l’acquisition de toutes les séries de livres. Au mois de mai 2020, tous les élèves sont invités à voter pour élire le meilleur livre de leur série. </w:t>
      </w:r>
    </w:p>
    <w:p w:rsidR="005B4465" w:rsidRPr="00246933" w:rsidRDefault="005B4465" w:rsidP="005B4465">
      <w:pPr>
        <w:spacing w:after="0" w:line="240" w:lineRule="auto"/>
        <w:jc w:val="both"/>
        <w:rPr>
          <w:rFonts w:ascii="Comic Sans MS" w:hAnsi="Comic Sans MS"/>
          <w:sz w:val="12"/>
          <w:szCs w:val="12"/>
        </w:rPr>
      </w:pPr>
    </w:p>
    <w:p w:rsidR="005B4465" w:rsidRDefault="005B4465" w:rsidP="005B4465">
      <w:pPr>
        <w:spacing w:after="0" w:line="240" w:lineRule="auto"/>
        <w:jc w:val="both"/>
        <w:rPr>
          <w:rFonts w:ascii="Comic Sans MS" w:hAnsi="Comic Sans MS"/>
          <w:b/>
          <w:i/>
          <w:color w:val="FF0000"/>
          <w:u w:val="single"/>
        </w:rPr>
      </w:pPr>
      <w:r w:rsidRPr="002C5457">
        <w:rPr>
          <w:rFonts w:ascii="Comic Sans MS" w:hAnsi="Comic Sans MS"/>
          <w:b/>
          <w:i/>
          <w:color w:val="FF0000"/>
          <w:u w:val="single"/>
        </w:rPr>
        <w:t>Volet 1 du projet d’école : garantir la qualité du parcours de tous les élèves de l’école primaire</w:t>
      </w:r>
    </w:p>
    <w:p w:rsidR="005B4465" w:rsidRPr="00E55F04" w:rsidRDefault="005B4465" w:rsidP="005B4465">
      <w:pPr>
        <w:pStyle w:val="Paragraphedeliste"/>
        <w:numPr>
          <w:ilvl w:val="0"/>
          <w:numId w:val="6"/>
        </w:numPr>
        <w:spacing w:after="0" w:line="240" w:lineRule="auto"/>
        <w:jc w:val="both"/>
        <w:rPr>
          <w:rFonts w:ascii="Comic Sans MS" w:hAnsi="Comic Sans MS"/>
          <w:i/>
          <w:u w:val="single"/>
        </w:rPr>
      </w:pPr>
      <w:r w:rsidRPr="00E55F04">
        <w:rPr>
          <w:rFonts w:ascii="Comic Sans MS" w:hAnsi="Comic Sans MS"/>
          <w:i/>
          <w:u w:val="single"/>
        </w:rPr>
        <w:t xml:space="preserve">Evaluations nationales </w:t>
      </w:r>
      <w:r w:rsidR="00CF3A4F">
        <w:rPr>
          <w:rFonts w:ascii="Comic Sans MS" w:hAnsi="Comic Sans MS"/>
          <w:i/>
          <w:u w:val="single"/>
        </w:rPr>
        <w:t>CP et CE1 passées en septembre + évaluations GS + BOEHM</w:t>
      </w:r>
    </w:p>
    <w:p w:rsidR="005B4465" w:rsidRDefault="00CF3A4F" w:rsidP="005B4465">
      <w:pPr>
        <w:pStyle w:val="Paragraphedeliste"/>
        <w:spacing w:after="0" w:line="240" w:lineRule="auto"/>
        <w:jc w:val="both"/>
        <w:rPr>
          <w:rFonts w:ascii="Comic Sans MS" w:hAnsi="Comic Sans MS"/>
        </w:rPr>
      </w:pPr>
      <w:r>
        <w:rPr>
          <w:rFonts w:ascii="Comic Sans MS" w:hAnsi="Comic Sans MS"/>
        </w:rPr>
        <w:t>Suite aux évaluations passées en septembre u</w:t>
      </w:r>
      <w:r w:rsidR="005B4465" w:rsidRPr="006E22FB">
        <w:rPr>
          <w:rFonts w:ascii="Comic Sans MS" w:hAnsi="Comic Sans MS"/>
        </w:rPr>
        <w:t xml:space="preserve">ne restitution individuelle est faite </w:t>
      </w:r>
      <w:r>
        <w:rPr>
          <w:rFonts w:ascii="Comic Sans MS" w:hAnsi="Comic Sans MS"/>
        </w:rPr>
        <w:t xml:space="preserve">ces jours-ci </w:t>
      </w:r>
      <w:r w:rsidR="005B4465" w:rsidRPr="006E22FB">
        <w:rPr>
          <w:rFonts w:ascii="Comic Sans MS" w:hAnsi="Comic Sans MS"/>
        </w:rPr>
        <w:t xml:space="preserve">avec le document des évaluations et une rencontre avec chaque famille. Le </w:t>
      </w:r>
      <w:r>
        <w:rPr>
          <w:rFonts w:ascii="Comic Sans MS" w:hAnsi="Comic Sans MS"/>
        </w:rPr>
        <w:t xml:space="preserve">groupe d’ « élèves à besoin »  doit </w:t>
      </w:r>
      <w:r w:rsidR="005B4465" w:rsidRPr="006E22FB">
        <w:rPr>
          <w:rFonts w:ascii="Comic Sans MS" w:hAnsi="Comic Sans MS"/>
        </w:rPr>
        <w:t>fait l’objet d’une demande de travail en APC et d’une demande d’int</w:t>
      </w:r>
      <w:r>
        <w:rPr>
          <w:rFonts w:ascii="Comic Sans MS" w:hAnsi="Comic Sans MS"/>
        </w:rPr>
        <w:t xml:space="preserve">ervention RASED. </w:t>
      </w:r>
    </w:p>
    <w:p w:rsidR="005B4465" w:rsidRPr="00246933" w:rsidRDefault="005B4465" w:rsidP="005B4465">
      <w:pPr>
        <w:pStyle w:val="Paragraphedeliste"/>
        <w:spacing w:after="0" w:line="240" w:lineRule="auto"/>
        <w:jc w:val="both"/>
        <w:rPr>
          <w:rFonts w:ascii="Comic Sans MS" w:hAnsi="Comic Sans MS"/>
          <w:sz w:val="12"/>
          <w:szCs w:val="12"/>
        </w:rPr>
      </w:pPr>
    </w:p>
    <w:p w:rsidR="005B4465" w:rsidRDefault="005B4465" w:rsidP="005B4465">
      <w:pPr>
        <w:pStyle w:val="Paragraphedeliste"/>
        <w:numPr>
          <w:ilvl w:val="0"/>
          <w:numId w:val="6"/>
        </w:numPr>
        <w:spacing w:after="0" w:line="240" w:lineRule="auto"/>
        <w:jc w:val="both"/>
        <w:rPr>
          <w:rFonts w:ascii="Comic Sans MS" w:hAnsi="Comic Sans MS"/>
        </w:rPr>
      </w:pPr>
      <w:r w:rsidRPr="00E55F04">
        <w:rPr>
          <w:rFonts w:ascii="Comic Sans MS" w:hAnsi="Comic Sans MS"/>
          <w:i/>
          <w:u w:val="single"/>
        </w:rPr>
        <w:t>CM2 en résidence au collège Per Jakez Hélias</w:t>
      </w:r>
      <w:r>
        <w:rPr>
          <w:rFonts w:ascii="Comic Sans MS" w:hAnsi="Comic Sans MS"/>
        </w:rPr>
        <w:t> : comme l’an dernier les élèves de CM2 passeront deux jours entiers « en résidence » au collège. Ils se rendront là-bas en empruntant le car des collégiens et suivront des cours, avec d’autres CM du secteur, avec les professeurs de collège. L’occasion de découvrir le collège en immersion totale pendant deux jours et découvrir ainsi les lieux, les personnes qui y travaillent, …</w:t>
      </w:r>
    </w:p>
    <w:p w:rsidR="00CF3A4F" w:rsidRPr="00246933" w:rsidRDefault="00CF3A4F" w:rsidP="005B4465">
      <w:pPr>
        <w:spacing w:after="0" w:line="240" w:lineRule="auto"/>
        <w:jc w:val="both"/>
        <w:rPr>
          <w:rFonts w:ascii="Comic Sans MS" w:hAnsi="Comic Sans MS"/>
          <w:b/>
          <w:i/>
          <w:color w:val="FF0000"/>
          <w:sz w:val="12"/>
          <w:szCs w:val="12"/>
          <w:u w:val="single"/>
        </w:rPr>
      </w:pPr>
    </w:p>
    <w:p w:rsidR="005B4465" w:rsidRDefault="005B4465" w:rsidP="005B4465">
      <w:pPr>
        <w:spacing w:after="0" w:line="240" w:lineRule="auto"/>
        <w:jc w:val="both"/>
        <w:rPr>
          <w:rFonts w:ascii="Comic Sans MS" w:hAnsi="Comic Sans MS"/>
          <w:b/>
          <w:i/>
          <w:color w:val="FF0000"/>
          <w:u w:val="single"/>
        </w:rPr>
      </w:pPr>
      <w:r>
        <w:rPr>
          <w:rFonts w:ascii="Comic Sans MS" w:hAnsi="Comic Sans MS"/>
          <w:b/>
          <w:i/>
          <w:color w:val="FF0000"/>
          <w:u w:val="single"/>
        </w:rPr>
        <w:t>Volets 2 et 4 du projet d’école : parcours citoyen et parcours santé</w:t>
      </w:r>
    </w:p>
    <w:p w:rsidR="00C900B9" w:rsidRPr="00CA3038" w:rsidRDefault="00C900B9" w:rsidP="00CA3038">
      <w:pPr>
        <w:pStyle w:val="Paragraphedeliste"/>
        <w:numPr>
          <w:ilvl w:val="0"/>
          <w:numId w:val="6"/>
        </w:numPr>
        <w:spacing w:after="0" w:line="240" w:lineRule="auto"/>
        <w:jc w:val="both"/>
        <w:rPr>
          <w:rFonts w:ascii="Comic Sans MS" w:hAnsi="Comic Sans MS"/>
        </w:rPr>
      </w:pPr>
      <w:r w:rsidRPr="00CA3038">
        <w:rPr>
          <w:rFonts w:ascii="Comic Sans MS" w:hAnsi="Comic Sans MS"/>
          <w:b/>
          <w:i/>
          <w:color w:val="76923C" w:themeColor="accent3" w:themeShade="BF"/>
          <w:u w:val="single"/>
        </w:rPr>
        <w:t>Classe de découverte du milieu montagnard</w:t>
      </w:r>
      <w:r w:rsidR="00B937A6" w:rsidRPr="00CA3038">
        <w:rPr>
          <w:rFonts w:ascii="Comic Sans MS" w:hAnsi="Comic Sans MS"/>
        </w:rPr>
        <w:t> : La 1</w:t>
      </w:r>
      <w:r w:rsidR="00B937A6" w:rsidRPr="00CA3038">
        <w:rPr>
          <w:rFonts w:ascii="Comic Sans MS" w:hAnsi="Comic Sans MS"/>
          <w:vertAlign w:val="superscript"/>
        </w:rPr>
        <w:t>ère</w:t>
      </w:r>
      <w:r w:rsidR="00B937A6" w:rsidRPr="00CA3038">
        <w:rPr>
          <w:rFonts w:ascii="Comic Sans MS" w:hAnsi="Comic Sans MS"/>
        </w:rPr>
        <w:t xml:space="preserve"> réunion d’informations a eu lieu le mardi 15 octobre. A retenir :</w:t>
      </w:r>
    </w:p>
    <w:p w:rsidR="00B937A6" w:rsidRPr="00BD348D" w:rsidRDefault="00B937A6" w:rsidP="00B937A6">
      <w:pPr>
        <w:spacing w:after="0" w:line="240" w:lineRule="auto"/>
        <w:ind w:left="360"/>
        <w:jc w:val="both"/>
        <w:rPr>
          <w:rFonts w:ascii="Comic Sans MS" w:hAnsi="Comic Sans MS"/>
        </w:rPr>
      </w:pPr>
      <w:r w:rsidRPr="00BD348D">
        <w:rPr>
          <w:rFonts w:ascii="Comic Sans MS" w:hAnsi="Comic Sans MS"/>
          <w:i/>
          <w:color w:val="C00000"/>
          <w:u w:val="single"/>
        </w:rPr>
        <w:t>DATES</w:t>
      </w:r>
      <w:r w:rsidRPr="00BD348D">
        <w:rPr>
          <w:rFonts w:ascii="Comic Sans MS" w:hAnsi="Comic Sans MS"/>
          <w:color w:val="C00000"/>
          <w:u w:val="single"/>
        </w:rPr>
        <w:t> </w:t>
      </w:r>
      <w:r w:rsidRPr="00BD348D">
        <w:rPr>
          <w:rFonts w:ascii="Comic Sans MS" w:hAnsi="Comic Sans MS"/>
        </w:rPr>
        <w:t>: du samedi 1er février 2020, vers 21h au samedi 8 février, vers 8h (les horaires précis restent à définir)</w:t>
      </w:r>
    </w:p>
    <w:p w:rsidR="00B937A6" w:rsidRPr="00BD348D" w:rsidRDefault="00B937A6" w:rsidP="00B937A6">
      <w:pPr>
        <w:spacing w:after="0" w:line="240" w:lineRule="auto"/>
        <w:ind w:left="360"/>
        <w:jc w:val="both"/>
        <w:rPr>
          <w:rFonts w:ascii="Comic Sans MS" w:hAnsi="Comic Sans MS"/>
        </w:rPr>
      </w:pPr>
      <w:r w:rsidRPr="00BD348D">
        <w:rPr>
          <w:rFonts w:ascii="Comic Sans MS" w:hAnsi="Comic Sans MS"/>
          <w:i/>
          <w:color w:val="C00000"/>
          <w:u w:val="single"/>
        </w:rPr>
        <w:t>LIEU</w:t>
      </w:r>
      <w:r w:rsidRPr="00BD348D">
        <w:rPr>
          <w:rFonts w:ascii="Comic Sans MS" w:hAnsi="Comic Sans MS"/>
        </w:rPr>
        <w:t> : station d’Ascou Pailhères en Ariège (</w:t>
      </w:r>
      <w:smartTag w:uri="urn:schemas-microsoft-com:office:smarttags" w:element="metricconverter">
        <w:smartTagPr>
          <w:attr w:name="ProductID" w:val="1500 m"/>
        </w:smartTagPr>
        <w:r w:rsidRPr="00BD348D">
          <w:rPr>
            <w:rFonts w:ascii="Comic Sans MS" w:hAnsi="Comic Sans MS"/>
          </w:rPr>
          <w:t>1500 m</w:t>
        </w:r>
      </w:smartTag>
      <w:r w:rsidRPr="00BD348D">
        <w:rPr>
          <w:rFonts w:ascii="Comic Sans MS" w:hAnsi="Comic Sans MS"/>
        </w:rPr>
        <w:t xml:space="preserve"> d’altitude)</w:t>
      </w:r>
    </w:p>
    <w:p w:rsidR="00B937A6" w:rsidRPr="00BD348D" w:rsidRDefault="00B937A6" w:rsidP="00B937A6">
      <w:pPr>
        <w:spacing w:after="0" w:line="240" w:lineRule="auto"/>
        <w:ind w:left="360"/>
        <w:jc w:val="both"/>
        <w:rPr>
          <w:rFonts w:ascii="Comic Sans MS" w:hAnsi="Comic Sans MS"/>
        </w:rPr>
      </w:pPr>
      <w:r w:rsidRPr="00BD348D">
        <w:rPr>
          <w:rFonts w:ascii="Comic Sans MS" w:hAnsi="Comic Sans MS"/>
          <w:i/>
          <w:color w:val="C00000"/>
          <w:u w:val="single"/>
        </w:rPr>
        <w:t>TRANSPORTEUR</w:t>
      </w:r>
      <w:r w:rsidRPr="00BD348D">
        <w:rPr>
          <w:rFonts w:ascii="Comic Sans MS" w:hAnsi="Comic Sans MS"/>
          <w:color w:val="C00000"/>
          <w:u w:val="single"/>
        </w:rPr>
        <w:t> </w:t>
      </w:r>
      <w:r w:rsidRPr="00BD348D">
        <w:rPr>
          <w:rFonts w:ascii="Comic Sans MS" w:hAnsi="Comic Sans MS"/>
        </w:rPr>
        <w:t xml:space="preserve">: Ferron (56) </w:t>
      </w:r>
    </w:p>
    <w:p w:rsidR="00B937A6" w:rsidRPr="00BD348D" w:rsidRDefault="00B937A6" w:rsidP="00B937A6">
      <w:pPr>
        <w:spacing w:after="0" w:line="240" w:lineRule="auto"/>
        <w:ind w:left="360"/>
        <w:jc w:val="both"/>
        <w:rPr>
          <w:rFonts w:ascii="Comic Sans MS" w:hAnsi="Comic Sans MS"/>
        </w:rPr>
      </w:pPr>
      <w:r w:rsidRPr="00BD348D">
        <w:rPr>
          <w:rFonts w:ascii="Comic Sans MS" w:hAnsi="Comic Sans MS"/>
          <w:i/>
          <w:color w:val="C00000"/>
          <w:u w:val="single"/>
        </w:rPr>
        <w:t>Participation financière des familles</w:t>
      </w:r>
      <w:r w:rsidRPr="00BD348D">
        <w:rPr>
          <w:rFonts w:ascii="Comic Sans MS" w:hAnsi="Comic Sans MS"/>
        </w:rPr>
        <w:t> : 175 euros par enfan</w:t>
      </w:r>
      <w:r>
        <w:rPr>
          <w:rFonts w:ascii="Comic Sans MS" w:hAnsi="Comic Sans MS"/>
        </w:rPr>
        <w:t xml:space="preserve">t </w:t>
      </w:r>
    </w:p>
    <w:p w:rsidR="00B937A6" w:rsidRDefault="00B937A6" w:rsidP="00B937A6">
      <w:pPr>
        <w:spacing w:after="0" w:line="240" w:lineRule="auto"/>
        <w:ind w:firstLine="360"/>
        <w:jc w:val="both"/>
        <w:rPr>
          <w:rFonts w:ascii="Comic Sans MS" w:hAnsi="Comic Sans MS"/>
        </w:rPr>
      </w:pPr>
      <w:r w:rsidRPr="00BD348D">
        <w:rPr>
          <w:rFonts w:ascii="Comic Sans MS" w:hAnsi="Comic Sans MS"/>
          <w:i/>
          <w:color w:val="C00000"/>
          <w:u w:val="single"/>
        </w:rPr>
        <w:t>Le centre d’accueil</w:t>
      </w:r>
      <w:r w:rsidRPr="00BD348D">
        <w:rPr>
          <w:rFonts w:ascii="Comic Sans MS" w:hAnsi="Comic Sans MS"/>
        </w:rPr>
        <w:t> : Centre Montmija à Ascou Pailhères (09)</w:t>
      </w:r>
      <w:r>
        <w:rPr>
          <w:rFonts w:ascii="Comic Sans MS" w:hAnsi="Comic Sans MS"/>
        </w:rPr>
        <w:t xml:space="preserve"> – Chalet Saint Bernard</w:t>
      </w:r>
    </w:p>
    <w:p w:rsidR="00C900B9" w:rsidRPr="00CA3038" w:rsidRDefault="00C900B9" w:rsidP="00B937A6">
      <w:pPr>
        <w:spacing w:after="0" w:line="240" w:lineRule="auto"/>
        <w:jc w:val="both"/>
        <w:rPr>
          <w:rFonts w:ascii="Comic Sans MS" w:hAnsi="Comic Sans MS"/>
          <w:b/>
          <w:i/>
          <w:color w:val="76923C" w:themeColor="accent3" w:themeShade="BF"/>
          <w:sz w:val="12"/>
          <w:szCs w:val="12"/>
          <w:u w:val="single"/>
        </w:rPr>
      </w:pPr>
    </w:p>
    <w:p w:rsidR="005B4465" w:rsidRDefault="005B4465" w:rsidP="005B4465">
      <w:pPr>
        <w:spacing w:after="0" w:line="240" w:lineRule="auto"/>
        <w:jc w:val="both"/>
        <w:rPr>
          <w:rFonts w:ascii="Comic Sans MS" w:hAnsi="Comic Sans MS"/>
          <w:sz w:val="8"/>
          <w:szCs w:val="8"/>
        </w:rPr>
      </w:pPr>
    </w:p>
    <w:p w:rsidR="00C900B9" w:rsidRPr="00CA3038" w:rsidRDefault="005B4465" w:rsidP="00CA3038">
      <w:pPr>
        <w:pStyle w:val="Paragraphedeliste"/>
        <w:numPr>
          <w:ilvl w:val="0"/>
          <w:numId w:val="6"/>
        </w:numPr>
        <w:spacing w:after="0" w:line="240" w:lineRule="auto"/>
        <w:jc w:val="both"/>
        <w:rPr>
          <w:rFonts w:ascii="Comic Sans MS" w:hAnsi="Comic Sans MS"/>
        </w:rPr>
      </w:pPr>
      <w:r w:rsidRPr="00CA3038">
        <w:rPr>
          <w:rFonts w:ascii="Comic Sans MS" w:hAnsi="Comic Sans MS"/>
          <w:b/>
          <w:i/>
          <w:color w:val="76923C" w:themeColor="accent3" w:themeShade="BF"/>
          <w:u w:val="single"/>
        </w:rPr>
        <w:t>Rencontre sportive inter-écoles</w:t>
      </w:r>
      <w:r w:rsidRPr="00CA3038">
        <w:rPr>
          <w:rFonts w:ascii="Comic Sans MS" w:hAnsi="Comic Sans MS"/>
          <w:b/>
          <w:i/>
          <w:color w:val="76923C" w:themeColor="accent3" w:themeShade="BF"/>
        </w:rPr>
        <w:t xml:space="preserve"> : </w:t>
      </w:r>
      <w:r w:rsidRPr="00CA3038">
        <w:rPr>
          <w:rFonts w:ascii="Comic Sans MS" w:hAnsi="Comic Sans MS"/>
        </w:rPr>
        <w:t>CE1 avec l’école</w:t>
      </w:r>
      <w:r w:rsidR="00A5703F">
        <w:rPr>
          <w:rFonts w:ascii="Comic Sans MS" w:hAnsi="Comic Sans MS"/>
        </w:rPr>
        <w:t xml:space="preserve"> de Trémorel</w:t>
      </w:r>
      <w:r w:rsidR="00540EA2">
        <w:rPr>
          <w:rFonts w:ascii="Comic Sans MS" w:hAnsi="Comic Sans MS"/>
        </w:rPr>
        <w:t xml:space="preserve"> : jeux </w:t>
      </w:r>
      <w:r w:rsidR="00A5703F">
        <w:rPr>
          <w:rFonts w:ascii="Comic Sans MS" w:hAnsi="Comic Sans MS"/>
        </w:rPr>
        <w:t>(dates à définir) – CE2 avec l’école de Merdrignac (modalités à venir)</w:t>
      </w:r>
    </w:p>
    <w:p w:rsidR="00C900B9" w:rsidRPr="00CA3038" w:rsidRDefault="00C900B9" w:rsidP="005B4465">
      <w:pPr>
        <w:spacing w:after="0" w:line="240" w:lineRule="auto"/>
        <w:jc w:val="both"/>
        <w:rPr>
          <w:rFonts w:ascii="Comic Sans MS" w:hAnsi="Comic Sans MS"/>
          <w:sz w:val="12"/>
          <w:szCs w:val="12"/>
        </w:rPr>
      </w:pPr>
    </w:p>
    <w:p w:rsidR="005B4465" w:rsidRDefault="005B4465" w:rsidP="005B4465">
      <w:pPr>
        <w:spacing w:after="0" w:line="240" w:lineRule="auto"/>
        <w:jc w:val="both"/>
        <w:rPr>
          <w:rFonts w:ascii="Comic Sans MS" w:hAnsi="Comic Sans MS"/>
          <w:sz w:val="8"/>
          <w:szCs w:val="8"/>
        </w:rPr>
      </w:pPr>
    </w:p>
    <w:p w:rsidR="005B4465" w:rsidRDefault="005B4465" w:rsidP="00CA3038">
      <w:pPr>
        <w:pStyle w:val="NormalWeb"/>
        <w:numPr>
          <w:ilvl w:val="0"/>
          <w:numId w:val="6"/>
        </w:numPr>
        <w:spacing w:before="0" w:beforeAutospacing="0" w:after="0" w:line="240" w:lineRule="auto"/>
        <w:jc w:val="both"/>
        <w:rPr>
          <w:rFonts w:ascii="Comic Sans MS" w:hAnsi="Comic Sans MS"/>
          <w:bCs/>
          <w:sz w:val="22"/>
          <w:szCs w:val="22"/>
        </w:rPr>
      </w:pPr>
      <w:r>
        <w:rPr>
          <w:rFonts w:ascii="Comic Sans MS" w:hAnsi="Comic Sans MS"/>
          <w:b/>
          <w:bCs/>
          <w:i/>
          <w:iCs/>
          <w:color w:val="76923C" w:themeColor="accent3" w:themeShade="BF"/>
          <w:sz w:val="22"/>
          <w:szCs w:val="22"/>
          <w:u w:val="single"/>
        </w:rPr>
        <w:t>Natation </w:t>
      </w:r>
      <w:r>
        <w:rPr>
          <w:rFonts w:ascii="Comic Sans MS" w:hAnsi="Comic Sans MS"/>
          <w:b/>
          <w:bCs/>
          <w:sz w:val="22"/>
          <w:szCs w:val="22"/>
        </w:rPr>
        <w:t>:</w:t>
      </w:r>
      <w:r w:rsidR="00CF3A4F">
        <w:rPr>
          <w:rFonts w:ascii="Comic Sans MS" w:hAnsi="Comic Sans MS"/>
          <w:b/>
          <w:bCs/>
          <w:sz w:val="22"/>
          <w:szCs w:val="22"/>
        </w:rPr>
        <w:t xml:space="preserve"> </w:t>
      </w:r>
      <w:r w:rsidR="00CF3A4F">
        <w:rPr>
          <w:rFonts w:ascii="Comic Sans MS" w:hAnsi="Comic Sans MS"/>
          <w:bCs/>
          <w:sz w:val="22"/>
          <w:szCs w:val="22"/>
        </w:rPr>
        <w:t>A nouveau</w:t>
      </w:r>
      <w:r>
        <w:rPr>
          <w:rFonts w:ascii="Comic Sans MS" w:hAnsi="Comic Sans MS"/>
          <w:bCs/>
          <w:sz w:val="22"/>
          <w:szCs w:val="22"/>
        </w:rPr>
        <w:t xml:space="preserve"> cette année, des sé</w:t>
      </w:r>
      <w:r w:rsidR="00CF3A4F">
        <w:rPr>
          <w:rFonts w:ascii="Comic Sans MS" w:hAnsi="Comic Sans MS"/>
          <w:bCs/>
          <w:sz w:val="22"/>
          <w:szCs w:val="22"/>
        </w:rPr>
        <w:t>ances massées. Les élèves de CE2 et CM</w:t>
      </w:r>
      <w:r>
        <w:rPr>
          <w:rFonts w:ascii="Comic Sans MS" w:hAnsi="Comic Sans MS"/>
          <w:bCs/>
          <w:sz w:val="22"/>
          <w:szCs w:val="22"/>
        </w:rPr>
        <w:t xml:space="preserve"> ont bénéficié en septembre (lundi</w:t>
      </w:r>
      <w:r w:rsidR="00CF3A4F">
        <w:rPr>
          <w:rFonts w:ascii="Comic Sans MS" w:hAnsi="Comic Sans MS"/>
          <w:bCs/>
          <w:sz w:val="22"/>
          <w:szCs w:val="22"/>
        </w:rPr>
        <w:t xml:space="preserve">s et </w:t>
      </w:r>
      <w:r>
        <w:rPr>
          <w:rFonts w:ascii="Comic Sans MS" w:hAnsi="Comic Sans MS"/>
          <w:bCs/>
          <w:sz w:val="22"/>
          <w:szCs w:val="22"/>
        </w:rPr>
        <w:t>jeudi</w:t>
      </w:r>
      <w:r w:rsidR="00CF3A4F">
        <w:rPr>
          <w:rFonts w:ascii="Comic Sans MS" w:hAnsi="Comic Sans MS"/>
          <w:bCs/>
          <w:sz w:val="22"/>
          <w:szCs w:val="22"/>
        </w:rPr>
        <w:t>s après-midi</w:t>
      </w:r>
      <w:r>
        <w:rPr>
          <w:rFonts w:ascii="Comic Sans MS" w:hAnsi="Comic Sans MS"/>
          <w:bCs/>
          <w:sz w:val="22"/>
          <w:szCs w:val="22"/>
        </w:rPr>
        <w:t>) de 2 séances par semaine et ils leur restent encore 4 séances en mai. Ces séances massées ont pour but de favoriser un apprentissage plus efficace de la natation. E</w:t>
      </w:r>
      <w:r w:rsidR="00CF3A4F">
        <w:rPr>
          <w:rFonts w:ascii="Comic Sans MS" w:hAnsi="Comic Sans MS"/>
          <w:bCs/>
          <w:sz w:val="22"/>
          <w:szCs w:val="22"/>
        </w:rPr>
        <w:t xml:space="preserve">n mai et juin, les élèves de </w:t>
      </w:r>
      <w:r>
        <w:rPr>
          <w:rFonts w:ascii="Comic Sans MS" w:hAnsi="Comic Sans MS"/>
          <w:bCs/>
          <w:sz w:val="22"/>
          <w:szCs w:val="22"/>
        </w:rPr>
        <w:t>CP</w:t>
      </w:r>
      <w:r w:rsidR="00CF3A4F">
        <w:rPr>
          <w:rFonts w:ascii="Comic Sans MS" w:hAnsi="Comic Sans MS"/>
          <w:bCs/>
          <w:sz w:val="22"/>
          <w:szCs w:val="22"/>
        </w:rPr>
        <w:t>-CE1</w:t>
      </w:r>
      <w:r>
        <w:rPr>
          <w:rFonts w:ascii="Comic Sans MS" w:hAnsi="Comic Sans MS"/>
          <w:bCs/>
          <w:sz w:val="22"/>
          <w:szCs w:val="22"/>
        </w:rPr>
        <w:t xml:space="preserve"> bénéficieront de séances massées également à raison de deux par semaine. </w:t>
      </w:r>
    </w:p>
    <w:p w:rsidR="005B4465" w:rsidRDefault="005B4465" w:rsidP="00CA3038">
      <w:pPr>
        <w:pStyle w:val="NormalWeb"/>
        <w:spacing w:before="0" w:beforeAutospacing="0" w:after="0" w:line="240" w:lineRule="auto"/>
        <w:ind w:left="708"/>
        <w:jc w:val="both"/>
        <w:rPr>
          <w:rFonts w:ascii="Comic Sans MS" w:hAnsi="Comic Sans MS"/>
          <w:sz w:val="22"/>
          <w:szCs w:val="22"/>
        </w:rPr>
      </w:pPr>
      <w:r>
        <w:rPr>
          <w:rFonts w:ascii="Comic Sans MS" w:hAnsi="Comic Sans MS"/>
          <w:sz w:val="22"/>
          <w:szCs w:val="22"/>
        </w:rPr>
        <w:t>Merci aux parents agréés qui aident les enfants dans le bassin mais aussi aux parents qui aident dans la gestion des vestiaires.</w:t>
      </w:r>
    </w:p>
    <w:p w:rsidR="00CA3038" w:rsidRPr="00CA3038" w:rsidRDefault="00CA3038" w:rsidP="005B4465">
      <w:pPr>
        <w:pStyle w:val="NormalWeb"/>
        <w:spacing w:before="0" w:beforeAutospacing="0" w:after="0" w:line="240" w:lineRule="auto"/>
        <w:jc w:val="both"/>
        <w:rPr>
          <w:rFonts w:ascii="Comic Sans MS" w:hAnsi="Comic Sans MS"/>
          <w:sz w:val="12"/>
          <w:szCs w:val="12"/>
        </w:rPr>
      </w:pPr>
    </w:p>
    <w:p w:rsidR="00CA3038" w:rsidRDefault="00CA3038" w:rsidP="00CA3038">
      <w:pPr>
        <w:pStyle w:val="NormalWeb"/>
        <w:numPr>
          <w:ilvl w:val="0"/>
          <w:numId w:val="6"/>
        </w:numPr>
        <w:spacing w:before="0" w:beforeAutospacing="0" w:after="0" w:line="240" w:lineRule="auto"/>
        <w:jc w:val="both"/>
        <w:rPr>
          <w:rFonts w:ascii="Comic Sans MS" w:hAnsi="Comic Sans MS"/>
          <w:sz w:val="22"/>
          <w:szCs w:val="22"/>
        </w:rPr>
      </w:pPr>
      <w:r w:rsidRPr="00CA3038">
        <w:rPr>
          <w:rFonts w:ascii="Comic Sans MS" w:hAnsi="Comic Sans MS"/>
          <w:b/>
          <w:i/>
          <w:color w:val="76923C" w:themeColor="accent3" w:themeShade="BF"/>
          <w:sz w:val="22"/>
          <w:szCs w:val="22"/>
          <w:u w:val="single"/>
        </w:rPr>
        <w:t>Voile scolaire</w:t>
      </w:r>
      <w:r>
        <w:rPr>
          <w:rFonts w:ascii="Comic Sans MS" w:hAnsi="Comic Sans MS"/>
          <w:sz w:val="22"/>
          <w:szCs w:val="22"/>
        </w:rPr>
        <w:t> : Au printemps et à l’été 2020, la voile scolaire reprendra pour les élèves de CM du RPi. 8 à 10 sont prévues sur le plan d’eau de Saint Launeuc. C’est LCBC qui prend en charge le transport. Le paiement des séances de voile (Catamaran – Optimist – Kayak) est réparti entre les familles et l’APE.</w:t>
      </w:r>
    </w:p>
    <w:p w:rsidR="005B4465" w:rsidRPr="003F1B7C" w:rsidRDefault="005B4465" w:rsidP="005B4465">
      <w:pPr>
        <w:pStyle w:val="NormalWeb"/>
        <w:spacing w:before="0" w:beforeAutospacing="0" w:after="0" w:line="240" w:lineRule="auto"/>
        <w:jc w:val="both"/>
        <w:rPr>
          <w:rFonts w:ascii="Comic Sans MS" w:hAnsi="Comic Sans MS"/>
          <w:sz w:val="8"/>
          <w:szCs w:val="8"/>
        </w:rPr>
      </w:pPr>
    </w:p>
    <w:p w:rsidR="005B4465" w:rsidRDefault="005B4465" w:rsidP="005B4465">
      <w:pPr>
        <w:pStyle w:val="NormalWeb"/>
        <w:spacing w:before="0" w:beforeAutospacing="0" w:after="0" w:line="240" w:lineRule="auto"/>
        <w:rPr>
          <w:sz w:val="8"/>
          <w:szCs w:val="8"/>
        </w:rPr>
      </w:pPr>
    </w:p>
    <w:p w:rsidR="005B4465" w:rsidRPr="00C900B9" w:rsidRDefault="005B4465" w:rsidP="00CA3038">
      <w:pPr>
        <w:pStyle w:val="NormalWeb"/>
        <w:numPr>
          <w:ilvl w:val="0"/>
          <w:numId w:val="6"/>
        </w:numPr>
        <w:spacing w:before="0" w:beforeAutospacing="0" w:after="0" w:line="240" w:lineRule="auto"/>
        <w:rPr>
          <w:i/>
          <w:color w:val="76923C" w:themeColor="accent3" w:themeShade="BF"/>
          <w:sz w:val="22"/>
          <w:szCs w:val="22"/>
          <w:u w:val="single"/>
        </w:rPr>
      </w:pPr>
      <w:r w:rsidRPr="00C900B9">
        <w:rPr>
          <w:rFonts w:ascii="Comic Sans MS" w:hAnsi="Comic Sans MS"/>
          <w:b/>
          <w:bCs/>
          <w:i/>
          <w:iCs/>
          <w:color w:val="76923C" w:themeColor="accent3" w:themeShade="BF"/>
          <w:sz w:val="22"/>
          <w:szCs w:val="22"/>
          <w:u w:val="single"/>
        </w:rPr>
        <w:t>Séances d’EPS à Merdrignac avec des éducateurs sportifs</w:t>
      </w:r>
      <w:r w:rsidRPr="00C900B9">
        <w:rPr>
          <w:rFonts w:ascii="Comic Sans MS" w:hAnsi="Comic Sans MS"/>
          <w:b/>
          <w:bCs/>
          <w:i/>
          <w:color w:val="76923C" w:themeColor="accent3" w:themeShade="BF"/>
          <w:sz w:val="22"/>
          <w:szCs w:val="22"/>
          <w:u w:val="single"/>
        </w:rPr>
        <w:t> (de début octobre à Noël)</w:t>
      </w:r>
    </w:p>
    <w:p w:rsidR="005B4465" w:rsidRPr="00C900B9" w:rsidRDefault="005B4465" w:rsidP="00CA3038">
      <w:pPr>
        <w:pStyle w:val="NormalWeb"/>
        <w:spacing w:before="0" w:beforeAutospacing="0" w:after="0" w:line="240" w:lineRule="auto"/>
        <w:ind w:firstLine="708"/>
        <w:jc w:val="both"/>
        <w:rPr>
          <w:rFonts w:ascii="Comic Sans MS" w:hAnsi="Comic Sans MS"/>
          <w:sz w:val="22"/>
          <w:szCs w:val="22"/>
        </w:rPr>
      </w:pPr>
      <w:r w:rsidRPr="00C900B9">
        <w:rPr>
          <w:rFonts w:ascii="Comic Sans MS" w:hAnsi="Comic Sans MS"/>
          <w:b/>
          <w:i/>
          <w:sz w:val="22"/>
          <w:szCs w:val="22"/>
          <w:u w:val="single"/>
        </w:rPr>
        <w:t>Organisation</w:t>
      </w:r>
      <w:r w:rsidRPr="00C900B9">
        <w:rPr>
          <w:rFonts w:ascii="Comic Sans MS" w:hAnsi="Comic Sans MS"/>
          <w:sz w:val="22"/>
          <w:szCs w:val="22"/>
        </w:rPr>
        <w:t xml:space="preserve"> (transport pris en charge par la Communauté de Communes)</w:t>
      </w:r>
    </w:p>
    <w:p w:rsidR="005B4465" w:rsidRPr="00C900B9" w:rsidRDefault="00CF3A4F" w:rsidP="00CA3038">
      <w:pPr>
        <w:pStyle w:val="NormalWeb"/>
        <w:spacing w:before="0" w:beforeAutospacing="0" w:after="0" w:line="240" w:lineRule="auto"/>
        <w:ind w:left="708"/>
        <w:jc w:val="both"/>
        <w:rPr>
          <w:sz w:val="22"/>
          <w:szCs w:val="22"/>
        </w:rPr>
      </w:pPr>
      <w:r w:rsidRPr="00C900B9">
        <w:rPr>
          <w:rFonts w:ascii="Comic Sans MS" w:hAnsi="Comic Sans MS"/>
          <w:color w:val="FF0000"/>
          <w:sz w:val="22"/>
          <w:szCs w:val="22"/>
        </w:rPr>
        <w:t>CP</w:t>
      </w:r>
      <w:r w:rsidR="005B4465" w:rsidRPr="00C900B9">
        <w:rPr>
          <w:rFonts w:ascii="Comic Sans MS" w:hAnsi="Comic Sans MS"/>
          <w:color w:val="FF0000"/>
          <w:sz w:val="22"/>
          <w:szCs w:val="22"/>
        </w:rPr>
        <w:t>-CE</w:t>
      </w:r>
      <w:r w:rsidRPr="00C900B9">
        <w:rPr>
          <w:rFonts w:ascii="Comic Sans MS" w:hAnsi="Comic Sans MS"/>
          <w:color w:val="FF0000"/>
          <w:sz w:val="22"/>
          <w:szCs w:val="22"/>
        </w:rPr>
        <w:t>1</w:t>
      </w:r>
      <w:r w:rsidR="005332A6">
        <w:rPr>
          <w:rFonts w:ascii="Comic Sans MS" w:hAnsi="Comic Sans MS"/>
          <w:sz w:val="22"/>
          <w:szCs w:val="22"/>
        </w:rPr>
        <w:t> : 10 séances de judo</w:t>
      </w:r>
      <w:r w:rsidRPr="00C900B9">
        <w:rPr>
          <w:rFonts w:ascii="Comic Sans MS" w:hAnsi="Comic Sans MS"/>
          <w:sz w:val="22"/>
          <w:szCs w:val="22"/>
        </w:rPr>
        <w:t xml:space="preserve"> avec Manuella MORVAN</w:t>
      </w:r>
      <w:r w:rsidR="005B4465" w:rsidRPr="00C900B9">
        <w:rPr>
          <w:rFonts w:ascii="Comic Sans MS" w:hAnsi="Comic Sans MS"/>
          <w:sz w:val="22"/>
          <w:szCs w:val="22"/>
        </w:rPr>
        <w:t xml:space="preserve">. Activité riche et qui plait beaucoup. </w:t>
      </w:r>
    </w:p>
    <w:p w:rsidR="005B4465" w:rsidRDefault="00A5703F" w:rsidP="00CA3038">
      <w:pPr>
        <w:pStyle w:val="NormalWeb"/>
        <w:spacing w:before="0" w:beforeAutospacing="0" w:after="0" w:line="240" w:lineRule="auto"/>
        <w:ind w:left="708"/>
        <w:jc w:val="both"/>
        <w:rPr>
          <w:rFonts w:ascii="Comic Sans MS" w:hAnsi="Comic Sans MS"/>
          <w:sz w:val="22"/>
          <w:szCs w:val="22"/>
        </w:rPr>
      </w:pPr>
      <w:r>
        <w:rPr>
          <w:rFonts w:ascii="Comic Sans MS" w:hAnsi="Comic Sans MS"/>
          <w:color w:val="FF0000"/>
          <w:sz w:val="22"/>
          <w:szCs w:val="22"/>
        </w:rPr>
        <w:t>CE2-</w:t>
      </w:r>
      <w:r w:rsidR="005B4465" w:rsidRPr="00C900B9">
        <w:rPr>
          <w:rFonts w:ascii="Comic Sans MS" w:hAnsi="Comic Sans MS"/>
          <w:color w:val="FF0000"/>
          <w:sz w:val="22"/>
          <w:szCs w:val="22"/>
        </w:rPr>
        <w:t>CM1-CM2</w:t>
      </w:r>
      <w:r w:rsidR="00CF3A4F" w:rsidRPr="00C900B9">
        <w:rPr>
          <w:rFonts w:ascii="Comic Sans MS" w:hAnsi="Comic Sans MS"/>
          <w:sz w:val="22"/>
          <w:szCs w:val="22"/>
        </w:rPr>
        <w:t> : 10 séances de hockey avec Yann MARQUER</w:t>
      </w:r>
      <w:r w:rsidR="005B4465" w:rsidRPr="00C900B9">
        <w:rPr>
          <w:rFonts w:ascii="Comic Sans MS" w:hAnsi="Comic Sans MS"/>
          <w:sz w:val="22"/>
          <w:szCs w:val="22"/>
        </w:rPr>
        <w:t>. Activité qui plait énormément aux élèves.</w:t>
      </w:r>
    </w:p>
    <w:p w:rsidR="00246933" w:rsidRDefault="00246933" w:rsidP="00246933">
      <w:pPr>
        <w:pStyle w:val="Paragraphedeliste"/>
        <w:numPr>
          <w:ilvl w:val="0"/>
          <w:numId w:val="6"/>
        </w:numPr>
        <w:spacing w:after="0" w:line="240" w:lineRule="auto"/>
        <w:jc w:val="both"/>
        <w:rPr>
          <w:rFonts w:ascii="Comic Sans MS" w:hAnsi="Comic Sans MS"/>
        </w:rPr>
      </w:pPr>
      <w:r w:rsidRPr="00246933">
        <w:rPr>
          <w:rFonts w:ascii="Comic Sans MS" w:hAnsi="Comic Sans MS"/>
          <w:b/>
          <w:color w:val="76923C" w:themeColor="accent3" w:themeShade="BF"/>
        </w:rPr>
        <w:t>Opération « nettoyons la nature »</w:t>
      </w:r>
      <w:r w:rsidRPr="00E75C63">
        <w:rPr>
          <w:rFonts w:ascii="Comic Sans MS" w:hAnsi="Comic Sans MS"/>
        </w:rPr>
        <w:t xml:space="preserve"> : les deux classes de Gomené ont participé à l’opération « nettoyons la nature » le </w:t>
      </w:r>
      <w:r w:rsidRPr="00E75C63">
        <w:rPr>
          <w:rFonts w:ascii="Comic Sans MS" w:hAnsi="Comic Sans MS"/>
          <w:b/>
          <w:color w:val="C00000"/>
          <w:u w:val="single"/>
        </w:rPr>
        <w:t>4 octobre 2019</w:t>
      </w:r>
      <w:r w:rsidRPr="00E75C63">
        <w:rPr>
          <w:rFonts w:ascii="Comic Sans MS" w:hAnsi="Comic Sans MS"/>
        </w:rPr>
        <w:t>. Nous avons reçu des chasubles et des gants pour chaque élève ainsi que des sacs poubelle.</w:t>
      </w:r>
    </w:p>
    <w:p w:rsidR="00246933" w:rsidRPr="00E75C63" w:rsidRDefault="00246933" w:rsidP="00246933">
      <w:pPr>
        <w:pStyle w:val="NormalWeb"/>
        <w:numPr>
          <w:ilvl w:val="0"/>
          <w:numId w:val="6"/>
        </w:numPr>
        <w:spacing w:after="0" w:line="240" w:lineRule="auto"/>
        <w:jc w:val="both"/>
        <w:rPr>
          <w:sz w:val="22"/>
          <w:szCs w:val="22"/>
        </w:rPr>
      </w:pPr>
      <w:r w:rsidRPr="00246933">
        <w:rPr>
          <w:rFonts w:ascii="Comic Sans MS" w:hAnsi="Comic Sans MS"/>
          <w:b/>
          <w:color w:val="76923C" w:themeColor="accent3" w:themeShade="BF"/>
          <w:sz w:val="22"/>
          <w:szCs w:val="22"/>
        </w:rPr>
        <w:t>Carnaval en mars 2020 probablement (le 25/02 tombant pendant les vacances)</w:t>
      </w:r>
      <w:r>
        <w:rPr>
          <w:rFonts w:ascii="Comic Sans MS" w:hAnsi="Comic Sans MS"/>
          <w:color w:val="4F81BD" w:themeColor="accent1"/>
          <w:sz w:val="22"/>
          <w:szCs w:val="22"/>
        </w:rPr>
        <w:t xml:space="preserve"> </w:t>
      </w:r>
      <w:r w:rsidRPr="00E75C63">
        <w:rPr>
          <w:rFonts w:ascii="Comic Sans MS" w:hAnsi="Comic Sans MS"/>
          <w:sz w:val="22"/>
          <w:szCs w:val="22"/>
        </w:rPr>
        <w:t>: Fabrication de masques et défilé dans les rues de Gomené</w:t>
      </w:r>
      <w:r>
        <w:rPr>
          <w:rFonts w:ascii="Comic Sans MS" w:hAnsi="Comic Sans MS"/>
          <w:sz w:val="22"/>
          <w:szCs w:val="22"/>
        </w:rPr>
        <w:t>. Prévoir une communication optimale pour avoir un maximum de personnes dans les rues.</w:t>
      </w:r>
    </w:p>
    <w:p w:rsidR="00246933" w:rsidRPr="00E75C63" w:rsidRDefault="00246933" w:rsidP="00246933">
      <w:pPr>
        <w:pStyle w:val="Paragraphedeliste"/>
        <w:numPr>
          <w:ilvl w:val="0"/>
          <w:numId w:val="6"/>
        </w:numPr>
        <w:spacing w:after="0" w:line="240" w:lineRule="auto"/>
        <w:jc w:val="both"/>
        <w:rPr>
          <w:rFonts w:ascii="Comic Sans MS" w:hAnsi="Comic Sans MS"/>
        </w:rPr>
      </w:pPr>
      <w:r w:rsidRPr="00246933">
        <w:rPr>
          <w:rFonts w:ascii="Comic Sans MS" w:hAnsi="Comic Sans MS"/>
          <w:b/>
          <w:color w:val="76923C" w:themeColor="accent3" w:themeShade="BF"/>
        </w:rPr>
        <w:t>Visite de la grange aux abeilles au Gouray</w:t>
      </w:r>
      <w:r>
        <w:rPr>
          <w:rFonts w:ascii="Comic Sans MS" w:hAnsi="Comic Sans MS"/>
          <w:color w:val="4F81BD" w:themeColor="accent1"/>
        </w:rPr>
        <w:t xml:space="preserve"> </w:t>
      </w:r>
      <w:r w:rsidRPr="00E75C63">
        <w:rPr>
          <w:rFonts w:ascii="Comic Sans MS" w:hAnsi="Comic Sans MS"/>
        </w:rPr>
        <w:t xml:space="preserve">le </w:t>
      </w:r>
      <w:r w:rsidRPr="00E75C63">
        <w:rPr>
          <w:rFonts w:ascii="Comic Sans MS" w:hAnsi="Comic Sans MS"/>
          <w:b/>
          <w:color w:val="C00000"/>
          <w:u w:val="single"/>
        </w:rPr>
        <w:t>15 octobre 2019</w:t>
      </w:r>
      <w:r w:rsidRPr="00E75C63">
        <w:rPr>
          <w:rFonts w:ascii="Comic Sans MS" w:hAnsi="Comic Sans MS"/>
        </w:rPr>
        <w:t xml:space="preserve"> avec les deux classes de maternelle.</w:t>
      </w:r>
    </w:p>
    <w:p w:rsidR="005B4465" w:rsidRPr="00246933" w:rsidRDefault="00246933" w:rsidP="00246933">
      <w:pPr>
        <w:pStyle w:val="Paragraphedeliste"/>
        <w:numPr>
          <w:ilvl w:val="0"/>
          <w:numId w:val="6"/>
        </w:numPr>
        <w:spacing w:after="0" w:line="240" w:lineRule="auto"/>
        <w:jc w:val="both"/>
        <w:rPr>
          <w:rFonts w:ascii="Comic Sans MS" w:hAnsi="Comic Sans MS"/>
        </w:rPr>
      </w:pPr>
      <w:r w:rsidRPr="00246933">
        <w:rPr>
          <w:rFonts w:ascii="Comic Sans MS" w:hAnsi="Comic Sans MS"/>
          <w:b/>
          <w:color w:val="76923C" w:themeColor="accent3" w:themeShade="BF"/>
        </w:rPr>
        <w:t>Projet d’aller à l’aquarium de St Malo</w:t>
      </w:r>
      <w:r w:rsidRPr="00E75C63">
        <w:rPr>
          <w:rFonts w:ascii="Comic Sans MS" w:hAnsi="Comic Sans MS"/>
          <w:color w:val="4F81BD" w:themeColor="accent1"/>
        </w:rPr>
        <w:t xml:space="preserve"> </w:t>
      </w:r>
      <w:r w:rsidRPr="00E75C63">
        <w:rPr>
          <w:rFonts w:ascii="Comic Sans MS" w:hAnsi="Comic Sans MS"/>
        </w:rPr>
        <w:t>début 2020 pour les élèves de Gomené</w:t>
      </w:r>
      <w:r>
        <w:rPr>
          <w:rFonts w:ascii="Comic Sans MS" w:hAnsi="Comic Sans MS"/>
        </w:rPr>
        <w:t>.</w:t>
      </w:r>
    </w:p>
    <w:p w:rsidR="005B4465" w:rsidRPr="00246933" w:rsidRDefault="005B4465" w:rsidP="005B4465">
      <w:pPr>
        <w:pStyle w:val="NormalWeb"/>
        <w:numPr>
          <w:ilvl w:val="0"/>
          <w:numId w:val="6"/>
        </w:numPr>
        <w:spacing w:before="0" w:beforeAutospacing="0" w:after="0" w:line="240" w:lineRule="auto"/>
        <w:jc w:val="both"/>
        <w:rPr>
          <w:rFonts w:ascii="Comic Sans MS" w:hAnsi="Comic Sans MS"/>
          <w:sz w:val="22"/>
          <w:szCs w:val="22"/>
        </w:rPr>
      </w:pPr>
      <w:r w:rsidRPr="00C900B9">
        <w:rPr>
          <w:rFonts w:ascii="Comic Sans MS" w:hAnsi="Comic Sans MS"/>
          <w:b/>
          <w:i/>
          <w:color w:val="76923C" w:themeColor="accent3" w:themeShade="BF"/>
          <w:sz w:val="22"/>
          <w:szCs w:val="22"/>
          <w:u w:val="single"/>
        </w:rPr>
        <w:t>Cross du collège</w:t>
      </w:r>
      <w:r w:rsidRPr="00C900B9">
        <w:rPr>
          <w:rFonts w:ascii="Comic Sans MS" w:hAnsi="Comic Sans MS"/>
          <w:sz w:val="22"/>
          <w:szCs w:val="22"/>
        </w:rPr>
        <w:t xml:space="preserve"> : </w:t>
      </w:r>
      <w:r w:rsidR="00C900B9" w:rsidRPr="00C900B9">
        <w:rPr>
          <w:rFonts w:ascii="Comic Sans MS" w:hAnsi="Comic Sans MS"/>
          <w:sz w:val="22"/>
          <w:szCs w:val="22"/>
        </w:rPr>
        <w:t xml:space="preserve">Pour des raisons indépendantes des enseignants du primaire, le cross qui devait avoir lieu le </w:t>
      </w:r>
      <w:r w:rsidR="00C900B9" w:rsidRPr="00C900B9">
        <w:rPr>
          <w:rFonts w:ascii="Comic Sans MS" w:hAnsi="Comic Sans MS"/>
          <w:b/>
          <w:i/>
          <w:color w:val="C00000"/>
          <w:sz w:val="22"/>
          <w:szCs w:val="22"/>
          <w:u w:val="single"/>
        </w:rPr>
        <w:t>jeudi 17 octobre 2019</w:t>
      </w:r>
      <w:r w:rsidR="00C900B9" w:rsidRPr="00C900B9">
        <w:rPr>
          <w:rFonts w:ascii="Comic Sans MS" w:hAnsi="Comic Sans MS"/>
          <w:sz w:val="22"/>
          <w:szCs w:val="22"/>
        </w:rPr>
        <w:t xml:space="preserve"> au Val de Landrouët a été annulé et peut-être reporté au printemps 2020. </w:t>
      </w:r>
      <w:r w:rsidRPr="00C900B9">
        <w:rPr>
          <w:rFonts w:ascii="Comic Sans MS" w:hAnsi="Comic Sans MS"/>
          <w:sz w:val="22"/>
          <w:szCs w:val="22"/>
        </w:rPr>
        <w:t xml:space="preserve"> Ce sont les professeurs d’EPS qui l’organisent dans le cadre de la liaison « écoles / collège ». </w:t>
      </w:r>
      <w:r w:rsidR="00C900B9" w:rsidRPr="00C900B9">
        <w:rPr>
          <w:rFonts w:ascii="Comic Sans MS" w:hAnsi="Comic Sans MS"/>
          <w:sz w:val="22"/>
          <w:szCs w:val="22"/>
        </w:rPr>
        <w:t>Tous les CM de l’école de Laurenan auraient du participer à ce cross avec</w:t>
      </w:r>
      <w:r w:rsidRPr="00C900B9">
        <w:rPr>
          <w:rFonts w:ascii="Comic Sans MS" w:hAnsi="Comic Sans MS"/>
          <w:sz w:val="22"/>
          <w:szCs w:val="22"/>
        </w:rPr>
        <w:t xml:space="preserve"> les élèves des écoles publiques de Ménéac, d’Illifaut Trémorel et de Merdrignac. Les garçons </w:t>
      </w:r>
      <w:r w:rsidR="00C900B9" w:rsidRPr="00C900B9">
        <w:rPr>
          <w:rFonts w:ascii="Comic Sans MS" w:hAnsi="Comic Sans MS"/>
          <w:sz w:val="22"/>
          <w:szCs w:val="22"/>
        </w:rPr>
        <w:t>CM devaient courir</w:t>
      </w:r>
      <w:r w:rsidRPr="00C900B9">
        <w:rPr>
          <w:rFonts w:ascii="Comic Sans MS" w:hAnsi="Comic Sans MS"/>
          <w:sz w:val="22"/>
          <w:szCs w:val="22"/>
        </w:rPr>
        <w:t xml:space="preserve"> 2260m avec les élèves de 6</w:t>
      </w:r>
      <w:r w:rsidRPr="00C900B9">
        <w:rPr>
          <w:rFonts w:ascii="Comic Sans MS" w:hAnsi="Comic Sans MS"/>
          <w:sz w:val="22"/>
          <w:szCs w:val="22"/>
          <w:vertAlign w:val="superscript"/>
        </w:rPr>
        <w:t>ème</w:t>
      </w:r>
      <w:r w:rsidRPr="00C900B9">
        <w:rPr>
          <w:rFonts w:ascii="Comic Sans MS" w:hAnsi="Comic Sans MS"/>
          <w:sz w:val="22"/>
          <w:szCs w:val="22"/>
        </w:rPr>
        <w:t xml:space="preserve"> et les filles</w:t>
      </w:r>
      <w:r w:rsidR="00C900B9" w:rsidRPr="00C900B9">
        <w:rPr>
          <w:rFonts w:ascii="Comic Sans MS" w:hAnsi="Comic Sans MS"/>
          <w:sz w:val="22"/>
          <w:szCs w:val="22"/>
        </w:rPr>
        <w:t xml:space="preserve"> CM</w:t>
      </w:r>
      <w:r w:rsidRPr="00C900B9">
        <w:rPr>
          <w:rFonts w:ascii="Comic Sans MS" w:hAnsi="Comic Sans MS"/>
          <w:sz w:val="22"/>
          <w:szCs w:val="22"/>
        </w:rPr>
        <w:t xml:space="preserve"> 1800m là aussi avec les filles de 6</w:t>
      </w:r>
      <w:r w:rsidRPr="00C900B9">
        <w:rPr>
          <w:rFonts w:ascii="Comic Sans MS" w:hAnsi="Comic Sans MS"/>
          <w:sz w:val="22"/>
          <w:szCs w:val="22"/>
          <w:vertAlign w:val="superscript"/>
        </w:rPr>
        <w:t>ème</w:t>
      </w:r>
      <w:r w:rsidRPr="00C900B9">
        <w:rPr>
          <w:rFonts w:ascii="Comic Sans MS" w:hAnsi="Comic Sans MS"/>
          <w:sz w:val="22"/>
          <w:szCs w:val="22"/>
        </w:rPr>
        <w:t xml:space="preserve">.  </w:t>
      </w:r>
    </w:p>
    <w:p w:rsidR="005B4465" w:rsidRPr="00246933" w:rsidRDefault="005B4465" w:rsidP="005B4465">
      <w:pPr>
        <w:pStyle w:val="NormalWeb"/>
        <w:numPr>
          <w:ilvl w:val="0"/>
          <w:numId w:val="6"/>
        </w:numPr>
        <w:spacing w:before="0" w:beforeAutospacing="0" w:after="0" w:line="240" w:lineRule="auto"/>
        <w:jc w:val="both"/>
        <w:rPr>
          <w:rFonts w:ascii="Comic Sans MS" w:hAnsi="Comic Sans MS"/>
          <w:sz w:val="22"/>
          <w:szCs w:val="22"/>
        </w:rPr>
      </w:pPr>
      <w:r w:rsidRPr="00C900B9">
        <w:rPr>
          <w:rFonts w:ascii="Comic Sans MS" w:hAnsi="Comic Sans MS"/>
          <w:b/>
          <w:bCs/>
          <w:i/>
          <w:iCs/>
          <w:color w:val="76923C"/>
          <w:sz w:val="22"/>
          <w:szCs w:val="22"/>
          <w:u w:val="single"/>
        </w:rPr>
        <w:t>Rando doudou</w:t>
      </w:r>
      <w:r w:rsidR="008C7A27">
        <w:rPr>
          <w:rFonts w:ascii="Comic Sans MS" w:hAnsi="Comic Sans MS"/>
          <w:sz w:val="22"/>
          <w:szCs w:val="22"/>
        </w:rPr>
        <w:t> : Projet sans doute renouveler cette année (modalités et date à venir)</w:t>
      </w:r>
    </w:p>
    <w:p w:rsidR="005B4465" w:rsidRPr="008C7A27" w:rsidRDefault="005B4465" w:rsidP="005B4465">
      <w:pPr>
        <w:pStyle w:val="NormalWeb"/>
        <w:numPr>
          <w:ilvl w:val="0"/>
          <w:numId w:val="6"/>
        </w:numPr>
        <w:spacing w:before="0" w:beforeAutospacing="0" w:after="0" w:line="240" w:lineRule="auto"/>
        <w:jc w:val="both"/>
        <w:rPr>
          <w:rFonts w:ascii="Comic Sans MS" w:hAnsi="Comic Sans MS"/>
          <w:sz w:val="22"/>
          <w:szCs w:val="22"/>
        </w:rPr>
      </w:pPr>
      <w:r w:rsidRPr="00C900B9">
        <w:rPr>
          <w:rFonts w:ascii="Comic Sans MS" w:hAnsi="Comic Sans MS"/>
          <w:b/>
          <w:bCs/>
          <w:i/>
          <w:iCs/>
          <w:color w:val="76923C"/>
          <w:sz w:val="22"/>
          <w:szCs w:val="22"/>
          <w:u w:val="single"/>
        </w:rPr>
        <w:t>Sortie scolaire de fin d'année au jardin de Brocéliande</w:t>
      </w:r>
      <w:r w:rsidRPr="00C900B9">
        <w:rPr>
          <w:rFonts w:ascii="Comic Sans MS" w:hAnsi="Comic Sans MS"/>
          <w:sz w:val="22"/>
          <w:szCs w:val="22"/>
        </w:rPr>
        <w:t> : à l'étude pour les 2 classes de Gomené. Sortie en lien avec les 5 sens.</w:t>
      </w:r>
      <w:r w:rsidR="00F77E9C">
        <w:rPr>
          <w:rFonts w:ascii="Comic Sans MS" w:hAnsi="Comic Sans MS"/>
          <w:sz w:val="22"/>
          <w:szCs w:val="22"/>
        </w:rPr>
        <w:t xml:space="preserve"> Sortie prévue le </w:t>
      </w:r>
      <w:r w:rsidR="00F77E9C" w:rsidRPr="00F77E9C">
        <w:rPr>
          <w:rFonts w:ascii="Comic Sans MS" w:hAnsi="Comic Sans MS"/>
          <w:b/>
          <w:color w:val="C00000"/>
          <w:sz w:val="22"/>
          <w:szCs w:val="22"/>
          <w:u w:val="single"/>
        </w:rPr>
        <w:t>23/06/2020</w:t>
      </w:r>
      <w:r w:rsidR="00F77E9C">
        <w:rPr>
          <w:rFonts w:ascii="Comic Sans MS" w:hAnsi="Comic Sans MS"/>
          <w:sz w:val="22"/>
          <w:szCs w:val="22"/>
        </w:rPr>
        <w:t xml:space="preserve">. </w:t>
      </w:r>
    </w:p>
    <w:p w:rsidR="005B4465" w:rsidRPr="00246933" w:rsidRDefault="005B4465" w:rsidP="005B4465">
      <w:pPr>
        <w:pStyle w:val="NormalWeb"/>
        <w:spacing w:before="0" w:beforeAutospacing="0" w:after="0" w:line="240" w:lineRule="auto"/>
        <w:jc w:val="both"/>
        <w:rPr>
          <w:sz w:val="10"/>
          <w:szCs w:val="10"/>
        </w:rPr>
      </w:pPr>
    </w:p>
    <w:p w:rsidR="004964A9" w:rsidRPr="004964A9" w:rsidRDefault="004964A9" w:rsidP="004964A9">
      <w:pPr>
        <w:pStyle w:val="Paragraphedeliste"/>
        <w:numPr>
          <w:ilvl w:val="0"/>
          <w:numId w:val="11"/>
        </w:numPr>
        <w:spacing w:after="0" w:line="240" w:lineRule="auto"/>
        <w:ind w:firstLine="0"/>
        <w:jc w:val="both"/>
        <w:rPr>
          <w:rFonts w:ascii="Comic Sans MS" w:hAnsi="Comic Sans MS"/>
          <w:b/>
          <w:color w:val="17365D" w:themeColor="text2" w:themeShade="BF"/>
          <w:u w:val="single"/>
        </w:rPr>
      </w:pPr>
      <w:r w:rsidRPr="004964A9">
        <w:rPr>
          <w:rFonts w:ascii="Comic Sans MS" w:hAnsi="Comic Sans MS"/>
          <w:b/>
          <w:color w:val="17365D" w:themeColor="text2" w:themeShade="BF"/>
        </w:rPr>
        <w:t xml:space="preserve">– </w:t>
      </w:r>
      <w:r>
        <w:rPr>
          <w:rFonts w:ascii="Comic Sans MS" w:hAnsi="Comic Sans MS"/>
          <w:b/>
          <w:color w:val="17365D" w:themeColor="text2" w:themeShade="BF"/>
          <w:u w:val="single"/>
        </w:rPr>
        <w:t>Autres points évoqués lors du Conseil d’école</w:t>
      </w:r>
    </w:p>
    <w:p w:rsidR="004964A9" w:rsidRPr="004964A9" w:rsidRDefault="004964A9" w:rsidP="004964A9">
      <w:pPr>
        <w:spacing w:after="0" w:line="240" w:lineRule="auto"/>
        <w:rPr>
          <w:rFonts w:ascii="Comic Sans MS" w:hAnsi="Comic Sans MS"/>
          <w:b/>
          <w:i/>
          <w:color w:val="76923C" w:themeColor="accent3" w:themeShade="BF"/>
          <w:sz w:val="16"/>
          <w:szCs w:val="16"/>
          <w:u w:val="single"/>
        </w:rPr>
      </w:pPr>
    </w:p>
    <w:p w:rsidR="004964A9" w:rsidRPr="00DD5FB6" w:rsidRDefault="004964A9" w:rsidP="00DD5FB6">
      <w:pPr>
        <w:spacing w:after="0" w:line="240" w:lineRule="auto"/>
        <w:jc w:val="both"/>
        <w:rPr>
          <w:rFonts w:ascii="Comic Sans MS" w:eastAsia="Times New Roman" w:hAnsi="Comic Sans MS" w:cs="Times New Roman"/>
          <w:lang w:eastAsia="fr-FR"/>
        </w:rPr>
      </w:pPr>
      <w:r w:rsidRPr="00DD5FB6">
        <w:rPr>
          <w:rFonts w:ascii="Comic Sans MS" w:hAnsi="Comic Sans MS"/>
          <w:b/>
          <w:i/>
          <w:color w:val="76923C" w:themeColor="accent3" w:themeShade="BF"/>
          <w:u w:val="single"/>
        </w:rPr>
        <w:t>Changement de prestataire cantine</w:t>
      </w:r>
      <w:r w:rsidRPr="00DD5FB6">
        <w:rPr>
          <w:rFonts w:ascii="Comic Sans MS" w:hAnsi="Comic Sans MS"/>
          <w:b/>
          <w:color w:val="17365D" w:themeColor="text2" w:themeShade="BF"/>
        </w:rPr>
        <w:t> :</w:t>
      </w:r>
      <w:r w:rsidRPr="00DD5FB6">
        <w:rPr>
          <w:rFonts w:ascii="Comic Sans MS" w:hAnsi="Comic Sans MS"/>
        </w:rPr>
        <w:t xml:space="preserve"> </w:t>
      </w:r>
      <w:r w:rsidRPr="00DD5FB6">
        <w:rPr>
          <w:rFonts w:ascii="Comic Sans MS" w:eastAsia="Times New Roman" w:hAnsi="Comic Sans MS" w:cs="Times New Roman"/>
          <w:lang w:eastAsia="fr-FR"/>
        </w:rPr>
        <w:t xml:space="preserve">les deux communes changent de prestataire pour la fourniture des repas à la cantine. Ce changement sera opérationnel, dès le retour des vacances de la Toussaint, </w:t>
      </w:r>
      <w:r w:rsidRPr="00DD5FB6">
        <w:rPr>
          <w:rFonts w:ascii="Comic Sans MS" w:eastAsia="Times New Roman" w:hAnsi="Comic Sans MS" w:cs="Times New Roman"/>
          <w:b/>
          <w:color w:val="C00000"/>
          <w:u w:val="single"/>
          <w:lang w:eastAsia="fr-FR"/>
        </w:rPr>
        <w:t>le lundi 04 novembre 2019</w:t>
      </w:r>
      <w:r w:rsidRPr="00DD5FB6">
        <w:rPr>
          <w:rFonts w:ascii="Comic Sans MS" w:eastAsia="Times New Roman" w:hAnsi="Comic Sans MS" w:cs="Times New Roman"/>
          <w:lang w:eastAsia="fr-FR"/>
        </w:rPr>
        <w:t>. Les repas seront désormais livrés par la cuisine centrale de Merdrignac.</w:t>
      </w:r>
    </w:p>
    <w:p w:rsidR="004964A9" w:rsidRPr="004964A9" w:rsidRDefault="004964A9" w:rsidP="00DD5FB6">
      <w:pPr>
        <w:spacing w:after="0" w:line="240" w:lineRule="auto"/>
        <w:jc w:val="both"/>
        <w:rPr>
          <w:rFonts w:ascii="Comic Sans MS" w:eastAsia="Times New Roman" w:hAnsi="Comic Sans MS" w:cs="Times New Roman"/>
          <w:lang w:eastAsia="fr-FR"/>
        </w:rPr>
      </w:pPr>
      <w:r w:rsidRPr="004964A9">
        <w:rPr>
          <w:rFonts w:ascii="Comic Sans MS" w:eastAsia="Times New Roman" w:hAnsi="Comic Sans MS" w:cs="Times New Roman"/>
          <w:lang w:eastAsia="fr-FR"/>
        </w:rPr>
        <w:t>Peu de changement sinon que la commande doit se faire la v</w:t>
      </w:r>
      <w:r>
        <w:rPr>
          <w:rFonts w:ascii="Comic Sans MS" w:eastAsia="Times New Roman" w:hAnsi="Comic Sans MS" w:cs="Times New Roman"/>
          <w:lang w:eastAsia="fr-FR"/>
        </w:rPr>
        <w:t>eille pour le lendemain. Donc</w:t>
      </w:r>
      <w:r w:rsidRPr="004964A9">
        <w:rPr>
          <w:rFonts w:ascii="Comic Sans MS" w:eastAsia="Times New Roman" w:hAnsi="Comic Sans MS" w:cs="Times New Roman"/>
          <w:lang w:eastAsia="fr-FR"/>
        </w:rPr>
        <w:t>, moins de souplesse pour les famil</w:t>
      </w:r>
      <w:r>
        <w:rPr>
          <w:rFonts w:ascii="Comic Sans MS" w:eastAsia="Times New Roman" w:hAnsi="Comic Sans MS" w:cs="Times New Roman"/>
          <w:lang w:eastAsia="fr-FR"/>
        </w:rPr>
        <w:t>les qui devront prévenir les agents (Valérie à Laurenan et Chrystèle à Gomené)</w:t>
      </w:r>
      <w:r w:rsidRPr="004964A9">
        <w:rPr>
          <w:rFonts w:ascii="Comic Sans MS" w:eastAsia="Times New Roman" w:hAnsi="Comic Sans MS" w:cs="Times New Roman"/>
          <w:lang w:eastAsia="fr-FR"/>
        </w:rPr>
        <w:t xml:space="preserve"> de tous changements et ce</w:t>
      </w:r>
      <w:r>
        <w:rPr>
          <w:rFonts w:ascii="Comic Sans MS" w:eastAsia="Times New Roman" w:hAnsi="Comic Sans MS" w:cs="Times New Roman"/>
          <w:lang w:eastAsia="fr-FR"/>
        </w:rPr>
        <w:t>,</w:t>
      </w:r>
      <w:r w:rsidRPr="004964A9">
        <w:rPr>
          <w:rFonts w:ascii="Comic Sans MS" w:eastAsia="Times New Roman" w:hAnsi="Comic Sans MS" w:cs="Times New Roman"/>
          <w:lang w:eastAsia="fr-FR"/>
        </w:rPr>
        <w:t xml:space="preserve"> la veille</w:t>
      </w:r>
      <w:r>
        <w:rPr>
          <w:rFonts w:ascii="Comic Sans MS" w:eastAsia="Times New Roman" w:hAnsi="Comic Sans MS" w:cs="Times New Roman"/>
          <w:lang w:eastAsia="fr-FR"/>
        </w:rPr>
        <w:t>,</w:t>
      </w:r>
      <w:r w:rsidRPr="004964A9">
        <w:rPr>
          <w:rFonts w:ascii="Comic Sans MS" w:eastAsia="Times New Roman" w:hAnsi="Comic Sans MS" w:cs="Times New Roman"/>
          <w:lang w:eastAsia="fr-FR"/>
        </w:rPr>
        <w:t xml:space="preserve"> avant 12h.</w:t>
      </w:r>
    </w:p>
    <w:p w:rsidR="004964A9" w:rsidRPr="004964A9" w:rsidRDefault="004964A9" w:rsidP="00DD5FB6">
      <w:pPr>
        <w:spacing w:after="0" w:line="240" w:lineRule="auto"/>
        <w:jc w:val="both"/>
        <w:rPr>
          <w:rFonts w:ascii="Comic Sans MS" w:eastAsia="Times New Roman" w:hAnsi="Comic Sans MS" w:cs="Times New Roman"/>
          <w:lang w:eastAsia="fr-FR"/>
        </w:rPr>
      </w:pPr>
      <w:r w:rsidRPr="004964A9">
        <w:rPr>
          <w:rFonts w:ascii="Comic Sans MS" w:eastAsia="Times New Roman" w:hAnsi="Comic Sans MS" w:cs="Times New Roman"/>
          <w:lang w:eastAsia="fr-FR"/>
        </w:rPr>
        <w:t>Une note d'inf</w:t>
      </w:r>
      <w:r>
        <w:rPr>
          <w:rFonts w:ascii="Comic Sans MS" w:eastAsia="Times New Roman" w:hAnsi="Comic Sans MS" w:cs="Times New Roman"/>
          <w:lang w:eastAsia="fr-FR"/>
        </w:rPr>
        <w:t>ormation est en préparation et sera</w:t>
      </w:r>
      <w:r w:rsidRPr="004964A9">
        <w:rPr>
          <w:rFonts w:ascii="Comic Sans MS" w:eastAsia="Times New Roman" w:hAnsi="Comic Sans MS" w:cs="Times New Roman"/>
          <w:lang w:eastAsia="fr-FR"/>
        </w:rPr>
        <w:t xml:space="preserve"> re</w:t>
      </w:r>
      <w:r>
        <w:rPr>
          <w:rFonts w:ascii="Comic Sans MS" w:eastAsia="Times New Roman" w:hAnsi="Comic Sans MS" w:cs="Times New Roman"/>
          <w:lang w:eastAsia="fr-FR"/>
        </w:rPr>
        <w:t xml:space="preserve">mise aux familles, </w:t>
      </w:r>
      <w:r w:rsidRPr="004964A9">
        <w:rPr>
          <w:rFonts w:ascii="Comic Sans MS" w:eastAsia="Times New Roman" w:hAnsi="Comic Sans MS" w:cs="Times New Roman"/>
          <w:b/>
          <w:color w:val="C00000"/>
          <w:u w:val="single"/>
          <w:lang w:eastAsia="fr-FR"/>
        </w:rPr>
        <w:t>le vendredi 19 octobre</w:t>
      </w:r>
      <w:r w:rsidR="00246933">
        <w:rPr>
          <w:rFonts w:ascii="Comic Sans MS" w:eastAsia="Times New Roman" w:hAnsi="Comic Sans MS" w:cs="Times New Roman"/>
          <w:lang w:eastAsia="fr-FR"/>
        </w:rPr>
        <w:t xml:space="preserve">  à Laurenan et </w:t>
      </w:r>
      <w:r w:rsidR="00246933" w:rsidRPr="00DD5FB6">
        <w:rPr>
          <w:rFonts w:ascii="Comic Sans MS" w:eastAsia="Times New Roman" w:hAnsi="Comic Sans MS" w:cs="Times New Roman"/>
          <w:b/>
          <w:color w:val="C00000"/>
          <w:u w:val="single"/>
          <w:lang w:eastAsia="fr-FR"/>
        </w:rPr>
        <w:t>au retour des vacances pour Gomené</w:t>
      </w:r>
      <w:r w:rsidR="00246933">
        <w:rPr>
          <w:rFonts w:ascii="Comic Sans MS" w:eastAsia="Times New Roman" w:hAnsi="Comic Sans MS" w:cs="Times New Roman"/>
          <w:lang w:eastAsia="fr-FR"/>
        </w:rPr>
        <w:t xml:space="preserve">. </w:t>
      </w:r>
      <w:r w:rsidRPr="004964A9">
        <w:rPr>
          <w:rFonts w:ascii="Comic Sans MS" w:eastAsia="Times New Roman" w:hAnsi="Comic Sans MS" w:cs="Times New Roman"/>
          <w:lang w:eastAsia="fr-FR"/>
        </w:rPr>
        <w:t>Un autre changement</w:t>
      </w:r>
      <w:r w:rsidR="00246933">
        <w:rPr>
          <w:rFonts w:ascii="Comic Sans MS" w:eastAsia="Times New Roman" w:hAnsi="Comic Sans MS" w:cs="Times New Roman"/>
          <w:lang w:eastAsia="fr-FR"/>
        </w:rPr>
        <w:t xml:space="preserve"> ou pas</w:t>
      </w:r>
      <w:r w:rsidRPr="004964A9">
        <w:rPr>
          <w:rFonts w:ascii="Comic Sans MS" w:eastAsia="Times New Roman" w:hAnsi="Comic Sans MS" w:cs="Times New Roman"/>
          <w:lang w:eastAsia="fr-FR"/>
        </w:rPr>
        <w:t xml:space="preserve">, le prix </w:t>
      </w:r>
      <w:r>
        <w:rPr>
          <w:rFonts w:ascii="Comic Sans MS" w:eastAsia="Times New Roman" w:hAnsi="Comic Sans MS" w:cs="Times New Roman"/>
          <w:lang w:eastAsia="fr-FR"/>
        </w:rPr>
        <w:t>du repas facturé </w:t>
      </w:r>
      <w:r w:rsidR="00246933">
        <w:rPr>
          <w:rFonts w:ascii="Comic Sans MS" w:eastAsia="Times New Roman" w:hAnsi="Comic Sans MS" w:cs="Times New Roman"/>
          <w:lang w:eastAsia="fr-FR"/>
        </w:rPr>
        <w:t xml:space="preserve">; celui-ci passe à Laurenan de 3,11 euros à 3,50 euros – à Gomené, le changement de tarif sera évoqué lors du prochain conseil municipal. </w:t>
      </w:r>
    </w:p>
    <w:sectPr w:rsidR="004964A9" w:rsidRPr="004964A9" w:rsidSect="00847039">
      <w:pgSz w:w="11906" w:h="16838"/>
      <w:pgMar w:top="284"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627B7"/>
    <w:multiLevelType w:val="hybridMultilevel"/>
    <w:tmpl w:val="55FAC9C0"/>
    <w:lvl w:ilvl="0" w:tplc="1730DF6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E53467"/>
    <w:multiLevelType w:val="hybridMultilevel"/>
    <w:tmpl w:val="395CE714"/>
    <w:lvl w:ilvl="0" w:tplc="5816DA2A">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D144C7A"/>
    <w:multiLevelType w:val="hybridMultilevel"/>
    <w:tmpl w:val="2A02FF1C"/>
    <w:lvl w:ilvl="0" w:tplc="3D541872">
      <w:start w:val="1"/>
      <w:numFmt w:val="lowerLetter"/>
      <w:lvlText w:val="%1)"/>
      <w:lvlJc w:val="left"/>
      <w:pPr>
        <w:ind w:left="644" w:hanging="360"/>
      </w:pPr>
      <w:rPr>
        <w:rFonts w:eastAsiaTheme="minorHAnsi" w:cstheme="minorBidi" w:hint="default"/>
        <w:b/>
        <w:i/>
        <w:color w:val="76923C" w:themeColor="accent3" w:themeShade="BF"/>
        <w:u w:val="single"/>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
    <w:nsid w:val="25D92AF6"/>
    <w:multiLevelType w:val="hybridMultilevel"/>
    <w:tmpl w:val="1EC85384"/>
    <w:lvl w:ilvl="0" w:tplc="00C852C8">
      <w:start w:val="6"/>
      <w:numFmt w:val="decimal"/>
      <w:lvlText w:val="%1"/>
      <w:lvlJc w:val="left"/>
      <w:pPr>
        <w:ind w:left="1080" w:hanging="360"/>
      </w:pPr>
      <w:rPr>
        <w:rFonts w:hint="default"/>
        <w:u w:val="none"/>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28C124C0"/>
    <w:multiLevelType w:val="multilevel"/>
    <w:tmpl w:val="4356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522E03"/>
    <w:multiLevelType w:val="hybridMultilevel"/>
    <w:tmpl w:val="4C0238C2"/>
    <w:lvl w:ilvl="0" w:tplc="82D21DE2">
      <w:numFmt w:val="bullet"/>
      <w:lvlText w:val="-"/>
      <w:lvlJc w:val="left"/>
      <w:pPr>
        <w:tabs>
          <w:tab w:val="num" w:pos="360"/>
        </w:tabs>
        <w:ind w:left="360" w:hanging="360"/>
      </w:pPr>
      <w:rPr>
        <w:rFonts w:ascii="Comic Sans MS" w:eastAsia="Times New Roman" w:hAnsi="Comic Sans MS" w:cs="Times New Roman" w:hint="default"/>
      </w:rPr>
    </w:lvl>
    <w:lvl w:ilvl="1" w:tplc="B6C8A5BC">
      <w:numFmt w:val="bullet"/>
      <w:lvlText w:val=""/>
      <w:lvlJc w:val="left"/>
      <w:pPr>
        <w:tabs>
          <w:tab w:val="num" w:pos="1080"/>
        </w:tabs>
        <w:ind w:left="1080" w:hanging="360"/>
      </w:pPr>
      <w:rPr>
        <w:rFonts w:ascii="Symbol" w:eastAsia="Times New Roman" w:hAnsi="Symbol" w:cs="Times New Roman"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
    <w:nsid w:val="346952F3"/>
    <w:multiLevelType w:val="hybridMultilevel"/>
    <w:tmpl w:val="9A32FDC0"/>
    <w:lvl w:ilvl="0" w:tplc="578CF71C">
      <w:start w:val="4"/>
      <w:numFmt w:val="bullet"/>
      <w:lvlText w:val="-"/>
      <w:lvlJc w:val="left"/>
      <w:pPr>
        <w:ind w:left="720" w:hanging="360"/>
      </w:pPr>
      <w:rPr>
        <w:rFonts w:ascii="Comic Sans MS" w:eastAsiaTheme="minorHAnsi" w:hAnsi="Comic Sans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587706C"/>
    <w:multiLevelType w:val="multilevel"/>
    <w:tmpl w:val="5C34A2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AE6570A"/>
    <w:multiLevelType w:val="hybridMultilevel"/>
    <w:tmpl w:val="E5D849FE"/>
    <w:lvl w:ilvl="0" w:tplc="7B141FA8">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B601A15"/>
    <w:multiLevelType w:val="hybridMultilevel"/>
    <w:tmpl w:val="8FF40522"/>
    <w:lvl w:ilvl="0" w:tplc="91C00768">
      <w:start w:val="5"/>
      <w:numFmt w:val="decimal"/>
      <w:lvlText w:val="%1"/>
      <w:lvlJc w:val="left"/>
      <w:pPr>
        <w:ind w:left="1068" w:hanging="360"/>
      </w:pPr>
      <w:rPr>
        <w:rFonts w:hint="default"/>
        <w:u w:val="none"/>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nsid w:val="6D6A38A3"/>
    <w:multiLevelType w:val="hybridMultilevel"/>
    <w:tmpl w:val="98E2B69C"/>
    <w:lvl w:ilvl="0" w:tplc="ACFE206E">
      <w:start w:val="8"/>
      <w:numFmt w:val="decimal"/>
      <w:lvlText w:val="%1-"/>
      <w:lvlJc w:val="left"/>
      <w:pPr>
        <w:ind w:left="360" w:hanging="360"/>
      </w:pPr>
      <w:rPr>
        <w:rFonts w:hint="default"/>
        <w:u w:val="non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nsid w:val="722D72B3"/>
    <w:multiLevelType w:val="hybridMultilevel"/>
    <w:tmpl w:val="4F7E1E8E"/>
    <w:lvl w:ilvl="0" w:tplc="DDF49C0E">
      <w:numFmt w:val="bullet"/>
      <w:lvlText w:val="-"/>
      <w:lvlJc w:val="left"/>
      <w:pPr>
        <w:ind w:left="360" w:hanging="360"/>
      </w:pPr>
      <w:rPr>
        <w:rFonts w:ascii="Comic Sans MS" w:eastAsiaTheme="minorHAnsi" w:hAnsi="Comic Sans MS"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nsid w:val="729D525D"/>
    <w:multiLevelType w:val="hybridMultilevel"/>
    <w:tmpl w:val="27F0893A"/>
    <w:lvl w:ilvl="0" w:tplc="040C0017">
      <w:start w:val="1"/>
      <w:numFmt w:val="lowerLetter"/>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3">
    <w:nsid w:val="7DB612D7"/>
    <w:multiLevelType w:val="hybridMultilevel"/>
    <w:tmpl w:val="1EC85384"/>
    <w:lvl w:ilvl="0" w:tplc="00C852C8">
      <w:start w:val="6"/>
      <w:numFmt w:val="decimal"/>
      <w:lvlText w:val="%1"/>
      <w:lvlJc w:val="left"/>
      <w:pPr>
        <w:ind w:left="1080" w:hanging="360"/>
      </w:pPr>
      <w:rPr>
        <w:rFonts w:hint="default"/>
        <w:u w:val="none"/>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nsid w:val="7E694FE2"/>
    <w:multiLevelType w:val="hybridMultilevel"/>
    <w:tmpl w:val="295AAD8E"/>
    <w:lvl w:ilvl="0" w:tplc="8F260F66">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1"/>
  </w:num>
  <w:num w:numId="9">
    <w:abstractNumId w:val="10"/>
  </w:num>
  <w:num w:numId="10">
    <w:abstractNumId w:val="1"/>
  </w:num>
  <w:num w:numId="11">
    <w:abstractNumId w:val="3"/>
  </w:num>
  <w:num w:numId="12">
    <w:abstractNumId w:val="5"/>
  </w:num>
  <w:num w:numId="13">
    <w:abstractNumId w:val="13"/>
  </w:num>
  <w:num w:numId="14">
    <w:abstractNumId w:val="2"/>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B4465"/>
    <w:rsid w:val="00066B9A"/>
    <w:rsid w:val="00081315"/>
    <w:rsid w:val="00154E0E"/>
    <w:rsid w:val="001E3D98"/>
    <w:rsid w:val="00246933"/>
    <w:rsid w:val="00352F20"/>
    <w:rsid w:val="00353CA1"/>
    <w:rsid w:val="003C35C9"/>
    <w:rsid w:val="00453783"/>
    <w:rsid w:val="004964A9"/>
    <w:rsid w:val="004A158D"/>
    <w:rsid w:val="00531CE0"/>
    <w:rsid w:val="005332A6"/>
    <w:rsid w:val="005409C9"/>
    <w:rsid w:val="00540EA2"/>
    <w:rsid w:val="005B4465"/>
    <w:rsid w:val="006771F4"/>
    <w:rsid w:val="00861BC9"/>
    <w:rsid w:val="00886CDC"/>
    <w:rsid w:val="008C7A27"/>
    <w:rsid w:val="00936945"/>
    <w:rsid w:val="00955C47"/>
    <w:rsid w:val="009D5544"/>
    <w:rsid w:val="00A5703F"/>
    <w:rsid w:val="00A80DA7"/>
    <w:rsid w:val="00B860B1"/>
    <w:rsid w:val="00B937A6"/>
    <w:rsid w:val="00BA0026"/>
    <w:rsid w:val="00C21585"/>
    <w:rsid w:val="00C900B9"/>
    <w:rsid w:val="00CA3038"/>
    <w:rsid w:val="00CD126B"/>
    <w:rsid w:val="00CF3A4F"/>
    <w:rsid w:val="00D11459"/>
    <w:rsid w:val="00D85B58"/>
    <w:rsid w:val="00DB6EE2"/>
    <w:rsid w:val="00DD5FB6"/>
    <w:rsid w:val="00E75C63"/>
    <w:rsid w:val="00E9305D"/>
    <w:rsid w:val="00F77E9C"/>
    <w:rsid w:val="00F93B68"/>
    <w:rsid w:val="00FA454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46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principal">
    <w:name w:val="Titre principal"/>
    <w:basedOn w:val="Normal"/>
    <w:next w:val="Normal"/>
    <w:qFormat/>
    <w:rsid w:val="005B4465"/>
    <w:pPr>
      <w:pBdr>
        <w:top w:val="single" w:sz="2" w:space="1" w:color="000001"/>
        <w:left w:val="single" w:sz="2" w:space="4" w:color="000001"/>
        <w:bottom w:val="single" w:sz="2" w:space="1" w:color="000001"/>
        <w:right w:val="single" w:sz="2" w:space="4" w:color="000001"/>
      </w:pBdr>
      <w:suppressAutoHyphens/>
      <w:spacing w:after="0" w:line="240" w:lineRule="auto"/>
      <w:jc w:val="center"/>
    </w:pPr>
    <w:rPr>
      <w:rFonts w:ascii="Times New Roman" w:eastAsia="Times New Roman" w:hAnsi="Times New Roman" w:cs="Times New Roman"/>
      <w:b/>
      <w:bCs/>
      <w:sz w:val="36"/>
      <w:szCs w:val="36"/>
      <w:lang w:eastAsia="ar-SA"/>
    </w:rPr>
  </w:style>
  <w:style w:type="table" w:styleId="Grilledutableau">
    <w:name w:val="Table Grid"/>
    <w:basedOn w:val="TableauNormal"/>
    <w:uiPriority w:val="59"/>
    <w:rsid w:val="005B44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5B4465"/>
    <w:pPr>
      <w:ind w:left="720"/>
      <w:contextualSpacing/>
    </w:pPr>
  </w:style>
  <w:style w:type="paragraph" w:styleId="NormalWeb">
    <w:name w:val="Normal (Web)"/>
    <w:basedOn w:val="Normal"/>
    <w:unhideWhenUsed/>
    <w:rsid w:val="005B4465"/>
    <w:pPr>
      <w:spacing w:before="100" w:beforeAutospacing="1" w:after="142" w:line="288"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3C35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35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4473711">
      <w:bodyDiv w:val="1"/>
      <w:marLeft w:val="0"/>
      <w:marRight w:val="0"/>
      <w:marTop w:val="0"/>
      <w:marBottom w:val="0"/>
      <w:divBdr>
        <w:top w:val="none" w:sz="0" w:space="0" w:color="auto"/>
        <w:left w:val="none" w:sz="0" w:space="0" w:color="auto"/>
        <w:bottom w:val="none" w:sz="0" w:space="0" w:color="auto"/>
        <w:right w:val="none" w:sz="0" w:space="0" w:color="auto"/>
      </w:divBdr>
      <w:divsChild>
        <w:div w:id="1755128298">
          <w:marLeft w:val="0"/>
          <w:marRight w:val="0"/>
          <w:marTop w:val="0"/>
          <w:marBottom w:val="0"/>
          <w:divBdr>
            <w:top w:val="none" w:sz="0" w:space="0" w:color="auto"/>
            <w:left w:val="none" w:sz="0" w:space="0" w:color="auto"/>
            <w:bottom w:val="none" w:sz="0" w:space="0" w:color="auto"/>
            <w:right w:val="none" w:sz="0" w:space="0" w:color="auto"/>
          </w:divBdr>
        </w:div>
        <w:div w:id="499808895">
          <w:marLeft w:val="0"/>
          <w:marRight w:val="0"/>
          <w:marTop w:val="0"/>
          <w:marBottom w:val="0"/>
          <w:divBdr>
            <w:top w:val="none" w:sz="0" w:space="0" w:color="auto"/>
            <w:left w:val="none" w:sz="0" w:space="0" w:color="auto"/>
            <w:bottom w:val="none" w:sz="0" w:space="0" w:color="auto"/>
            <w:right w:val="none" w:sz="0" w:space="0" w:color="auto"/>
          </w:divBdr>
        </w:div>
        <w:div w:id="2105488910">
          <w:marLeft w:val="0"/>
          <w:marRight w:val="0"/>
          <w:marTop w:val="0"/>
          <w:marBottom w:val="0"/>
          <w:divBdr>
            <w:top w:val="none" w:sz="0" w:space="0" w:color="auto"/>
            <w:left w:val="none" w:sz="0" w:space="0" w:color="auto"/>
            <w:bottom w:val="none" w:sz="0" w:space="0" w:color="auto"/>
            <w:right w:val="none" w:sz="0" w:space="0" w:color="auto"/>
          </w:divBdr>
        </w:div>
        <w:div w:id="1482699741">
          <w:marLeft w:val="0"/>
          <w:marRight w:val="0"/>
          <w:marTop w:val="0"/>
          <w:marBottom w:val="0"/>
          <w:divBdr>
            <w:top w:val="none" w:sz="0" w:space="0" w:color="auto"/>
            <w:left w:val="none" w:sz="0" w:space="0" w:color="auto"/>
            <w:bottom w:val="none" w:sz="0" w:space="0" w:color="auto"/>
            <w:right w:val="none" w:sz="0" w:space="0" w:color="auto"/>
          </w:divBdr>
        </w:div>
        <w:div w:id="700786443">
          <w:marLeft w:val="0"/>
          <w:marRight w:val="0"/>
          <w:marTop w:val="0"/>
          <w:marBottom w:val="0"/>
          <w:divBdr>
            <w:top w:val="none" w:sz="0" w:space="0" w:color="auto"/>
            <w:left w:val="none" w:sz="0" w:space="0" w:color="auto"/>
            <w:bottom w:val="none" w:sz="0" w:space="0" w:color="auto"/>
            <w:right w:val="none" w:sz="0" w:space="0" w:color="auto"/>
          </w:divBdr>
        </w:div>
        <w:div w:id="1770159818">
          <w:marLeft w:val="0"/>
          <w:marRight w:val="0"/>
          <w:marTop w:val="0"/>
          <w:marBottom w:val="0"/>
          <w:divBdr>
            <w:top w:val="none" w:sz="0" w:space="0" w:color="auto"/>
            <w:left w:val="none" w:sz="0" w:space="0" w:color="auto"/>
            <w:bottom w:val="none" w:sz="0" w:space="0" w:color="auto"/>
            <w:right w:val="none" w:sz="0" w:space="0" w:color="auto"/>
          </w:divBdr>
        </w:div>
        <w:div w:id="1270577708">
          <w:marLeft w:val="0"/>
          <w:marRight w:val="0"/>
          <w:marTop w:val="0"/>
          <w:marBottom w:val="0"/>
          <w:divBdr>
            <w:top w:val="none" w:sz="0" w:space="0" w:color="auto"/>
            <w:left w:val="none" w:sz="0" w:space="0" w:color="auto"/>
            <w:bottom w:val="none" w:sz="0" w:space="0" w:color="auto"/>
            <w:right w:val="none" w:sz="0" w:space="0" w:color="auto"/>
          </w:divBdr>
        </w:div>
        <w:div w:id="651833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6.xml"/><Relationship Id="rId5" Type="http://schemas.openxmlformats.org/officeDocument/2006/relationships/chart" Target="charts/chart1.xml"/><Relationship Id="rId10"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Feuill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Feuill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Feuille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Feuille_Microsoft_Office_Excel4.xlsx"/></Relationships>
</file>

<file path=word/charts/_rels/chart5.xml.rels><?xml version="1.0" encoding="UTF-8" standalone="yes"?>
<Relationships xmlns="http://schemas.openxmlformats.org/package/2006/relationships"><Relationship Id="rId1" Type="http://schemas.openxmlformats.org/officeDocument/2006/relationships/oleObject" Target="file:///D:\Users\Pacceu%20Sabrina\Documents\&#201;COLE\2019-2020\gs\&#233;va%20gs%20d&#233;but%20d'ann&#233;e.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Users\Pacceu%20Sabrina\Documents\&#201;COLE\2019-2020\gs\&#233;va%20gs%20d&#233;but%20d'ann&#233;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2000"/>
              <a:t>Français</a:t>
            </a:r>
          </a:p>
        </c:rich>
      </c:tx>
      <c:spPr>
        <a:noFill/>
        <a:ln>
          <a:noFill/>
        </a:ln>
        <a:effectLst/>
      </c:spPr>
    </c:title>
    <c:plotArea>
      <c:layout/>
      <c:pieChart>
        <c:varyColors val="1"/>
        <c:ser>
          <c:idx val="0"/>
          <c:order val="0"/>
          <c:tx>
            <c:strRef>
              <c:f>Feuil1!$B$1</c:f>
              <c:strCache>
                <c:ptCount val="1"/>
                <c:pt idx="0">
                  <c:v>Français</c:v>
                </c:pt>
              </c:strCache>
            </c:strRef>
          </c:tx>
          <c:dPt>
            <c:idx val="0"/>
            <c:spPr>
              <a:solidFill>
                <a:srgbClr val="92D050"/>
              </a:solidFill>
              <a:ln w="19050">
                <a:solidFill>
                  <a:schemeClr val="lt1"/>
                </a:solidFill>
              </a:ln>
              <a:effectLst/>
            </c:spPr>
          </c:dPt>
          <c:dPt>
            <c:idx val="1"/>
            <c:spPr>
              <a:solidFill>
                <a:srgbClr val="FFC000"/>
              </a:solidFill>
              <a:ln w="19050">
                <a:solidFill>
                  <a:schemeClr val="lt1"/>
                </a:solidFill>
              </a:ln>
              <a:effectLst/>
            </c:spPr>
          </c:dPt>
          <c:dPt>
            <c:idx val="2"/>
            <c:spPr>
              <a:solidFill>
                <a:srgbClr val="FF0000"/>
              </a:solidFill>
              <a:ln w="19050">
                <a:solidFill>
                  <a:schemeClr val="lt1"/>
                </a:solidFill>
              </a:ln>
              <a:effectLst/>
            </c:spPr>
          </c:dPt>
          <c:cat>
            <c:strRef>
              <c:f>Feuil1!$A$2:$A$4</c:f>
              <c:strCache>
                <c:ptCount val="3"/>
                <c:pt idx="0">
                  <c:v>Elèves satisfaisants</c:v>
                </c:pt>
                <c:pt idx="1">
                  <c:v>Elèves fragiles</c:v>
                </c:pt>
                <c:pt idx="2">
                  <c:v>Elèves à besoin</c:v>
                </c:pt>
              </c:strCache>
            </c:strRef>
          </c:cat>
          <c:val>
            <c:numRef>
              <c:f>Feuil1!$B$2:$B$4</c:f>
              <c:numCache>
                <c:formatCode>General</c:formatCode>
                <c:ptCount val="3"/>
                <c:pt idx="0">
                  <c:v>5</c:v>
                </c:pt>
                <c:pt idx="1">
                  <c:v>1</c:v>
                </c:pt>
                <c:pt idx="2">
                  <c:v>3</c:v>
                </c:pt>
              </c:numCache>
            </c:numRef>
          </c:val>
        </c:ser>
        <c:firstSliceAng val="0"/>
      </c:pieChart>
      <c:spPr>
        <a:noFill/>
        <a:ln>
          <a:noFill/>
        </a:ln>
        <a:effectLst/>
      </c:spPr>
    </c:plotArea>
    <c:legend>
      <c:legendPos val="b"/>
      <c:legendEntry>
        <c:idx val="0"/>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fr-FR"/>
          </a:p>
        </c:txPr>
      </c:legendEntry>
      <c:legendEntry>
        <c:idx val="1"/>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fr-FR"/>
          </a:p>
        </c:txPr>
      </c:legendEntry>
      <c:legendEntry>
        <c:idx val="2"/>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fr-FR"/>
          </a:p>
        </c:txPr>
      </c:legendEntry>
      <c:layout>
        <c:manualLayout>
          <c:xMode val="edge"/>
          <c:yMode val="edge"/>
          <c:x val="8.3425196850393984E-2"/>
          <c:y val="0.88541619797524829"/>
          <c:w val="0.83777923592884562"/>
          <c:h val="9.0774278215223547E-2"/>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2000"/>
              <a:t>Mathématiques</a:t>
            </a:r>
          </a:p>
        </c:rich>
      </c:tx>
      <c:spPr>
        <a:noFill/>
        <a:ln>
          <a:noFill/>
        </a:ln>
        <a:effectLst/>
      </c:spPr>
    </c:title>
    <c:plotArea>
      <c:layout/>
      <c:pieChart>
        <c:varyColors val="1"/>
        <c:ser>
          <c:idx val="0"/>
          <c:order val="0"/>
          <c:tx>
            <c:strRef>
              <c:f>Feuil1!$B$1</c:f>
              <c:strCache>
                <c:ptCount val="1"/>
                <c:pt idx="0">
                  <c:v>Mathématiques</c:v>
                </c:pt>
              </c:strCache>
            </c:strRef>
          </c:tx>
          <c:dPt>
            <c:idx val="0"/>
            <c:spPr>
              <a:solidFill>
                <a:srgbClr val="92D050"/>
              </a:solidFill>
              <a:ln w="19050">
                <a:solidFill>
                  <a:schemeClr val="lt1"/>
                </a:solidFill>
              </a:ln>
              <a:effectLst/>
            </c:spPr>
          </c:dPt>
          <c:dPt>
            <c:idx val="1"/>
            <c:spPr>
              <a:solidFill>
                <a:srgbClr val="FFC000"/>
              </a:solidFill>
              <a:ln w="19050">
                <a:solidFill>
                  <a:schemeClr val="lt1"/>
                </a:solidFill>
              </a:ln>
              <a:effectLst/>
            </c:spPr>
          </c:dPt>
          <c:dPt>
            <c:idx val="2"/>
            <c:spPr>
              <a:solidFill>
                <a:srgbClr val="FF0000"/>
              </a:solidFill>
              <a:ln w="19050">
                <a:solidFill>
                  <a:schemeClr val="lt1"/>
                </a:solidFill>
              </a:ln>
              <a:effectLst/>
            </c:spPr>
          </c:dPt>
          <c:cat>
            <c:strRef>
              <c:f>Feuil1!$A$2:$A$4</c:f>
              <c:strCache>
                <c:ptCount val="3"/>
                <c:pt idx="0">
                  <c:v>Elèves satisfaisants</c:v>
                </c:pt>
                <c:pt idx="1">
                  <c:v>Elèves fragiles</c:v>
                </c:pt>
                <c:pt idx="2">
                  <c:v>Elèves à besoin</c:v>
                </c:pt>
              </c:strCache>
            </c:strRef>
          </c:cat>
          <c:val>
            <c:numRef>
              <c:f>Feuil1!$B$2:$B$4</c:f>
              <c:numCache>
                <c:formatCode>General</c:formatCode>
                <c:ptCount val="3"/>
                <c:pt idx="0">
                  <c:v>4</c:v>
                </c:pt>
                <c:pt idx="1">
                  <c:v>5</c:v>
                </c:pt>
                <c:pt idx="2">
                  <c:v>0</c:v>
                </c:pt>
              </c:numCache>
            </c:numRef>
          </c:val>
        </c:ser>
        <c:firstSliceAng val="0"/>
      </c:pieChart>
      <c:spPr>
        <a:noFill/>
        <a:ln>
          <a:noFill/>
        </a:ln>
        <a:effectLst/>
      </c:spPr>
    </c:plotArea>
    <c:legend>
      <c:legendPos val="b"/>
      <c:legendEntry>
        <c:idx val="0"/>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fr-FR"/>
          </a:p>
        </c:txPr>
      </c:legendEntry>
      <c:legendEntry>
        <c:idx val="1"/>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fr-FR"/>
          </a:p>
        </c:txPr>
      </c:legendEntry>
      <c:legendEntry>
        <c:idx val="2"/>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fr-FR"/>
          </a:p>
        </c:txPr>
      </c:legendEntry>
      <c:layout>
        <c:manualLayout>
          <c:xMode val="edge"/>
          <c:yMode val="edge"/>
          <c:x val="7.4165937591134504E-2"/>
          <c:y val="0.9092257217847769"/>
          <c:w val="0.83314960629921653"/>
          <c:h val="6.6964754405699295E-2"/>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2000"/>
              <a:t>Français</a:t>
            </a:r>
          </a:p>
        </c:rich>
      </c:tx>
      <c:spPr>
        <a:noFill/>
        <a:ln>
          <a:noFill/>
        </a:ln>
        <a:effectLst/>
      </c:spPr>
    </c:title>
    <c:plotArea>
      <c:layout/>
      <c:pieChart>
        <c:varyColors val="1"/>
        <c:ser>
          <c:idx val="0"/>
          <c:order val="0"/>
          <c:tx>
            <c:strRef>
              <c:f>Feuil1!$B$1</c:f>
              <c:strCache>
                <c:ptCount val="1"/>
                <c:pt idx="0">
                  <c:v>Français</c:v>
                </c:pt>
              </c:strCache>
            </c:strRef>
          </c:tx>
          <c:dPt>
            <c:idx val="0"/>
            <c:spPr>
              <a:solidFill>
                <a:srgbClr val="92D050"/>
              </a:solidFill>
              <a:ln w="19050">
                <a:solidFill>
                  <a:schemeClr val="lt1"/>
                </a:solidFill>
              </a:ln>
              <a:effectLst/>
            </c:spPr>
          </c:dPt>
          <c:dPt>
            <c:idx val="1"/>
            <c:spPr>
              <a:solidFill>
                <a:srgbClr val="FFC000"/>
              </a:solidFill>
              <a:ln w="19050">
                <a:solidFill>
                  <a:schemeClr val="lt1"/>
                </a:solidFill>
              </a:ln>
              <a:effectLst/>
            </c:spPr>
          </c:dPt>
          <c:dPt>
            <c:idx val="2"/>
            <c:spPr>
              <a:solidFill>
                <a:srgbClr val="FF0000"/>
              </a:solidFill>
              <a:ln w="19050">
                <a:solidFill>
                  <a:schemeClr val="lt1"/>
                </a:solidFill>
              </a:ln>
              <a:effectLst/>
            </c:spPr>
          </c:dPt>
          <c:cat>
            <c:strRef>
              <c:f>Feuil1!$A$2:$A$4</c:f>
              <c:strCache>
                <c:ptCount val="3"/>
                <c:pt idx="0">
                  <c:v>Elèves satisfaisants</c:v>
                </c:pt>
                <c:pt idx="1">
                  <c:v>Elèves fragiles</c:v>
                </c:pt>
                <c:pt idx="2">
                  <c:v>Elèves à besoin</c:v>
                </c:pt>
              </c:strCache>
            </c:strRef>
          </c:cat>
          <c:val>
            <c:numRef>
              <c:f>Feuil1!$B$2:$B$4</c:f>
              <c:numCache>
                <c:formatCode>General</c:formatCode>
                <c:ptCount val="3"/>
                <c:pt idx="0">
                  <c:v>7</c:v>
                </c:pt>
                <c:pt idx="1">
                  <c:v>2</c:v>
                </c:pt>
                <c:pt idx="2">
                  <c:v>4</c:v>
                </c:pt>
              </c:numCache>
            </c:numRef>
          </c:val>
        </c:ser>
        <c:firstSliceAng val="0"/>
      </c:pieChart>
      <c:spPr>
        <a:noFill/>
        <a:ln>
          <a:noFill/>
        </a:ln>
        <a:effectLst/>
      </c:spPr>
    </c:plotArea>
    <c:legend>
      <c:legendPos val="b"/>
      <c:legendEntry>
        <c:idx val="0"/>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fr-FR"/>
          </a:p>
        </c:txPr>
      </c:legendEntry>
      <c:legendEntry>
        <c:idx val="1"/>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fr-FR"/>
          </a:p>
        </c:txPr>
      </c:legendEntry>
      <c:legendEntry>
        <c:idx val="2"/>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fr-FR"/>
          </a:p>
        </c:txPr>
      </c:legendEntry>
      <c:layout>
        <c:manualLayout>
          <c:xMode val="edge"/>
          <c:yMode val="edge"/>
          <c:x val="8.3425196850393707E-2"/>
          <c:y val="0.88541619797524806"/>
          <c:w val="0.83777923592884562"/>
          <c:h val="9.0774278215223228E-2"/>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2000"/>
              <a:t>Mathématiques</a:t>
            </a:r>
          </a:p>
        </c:rich>
      </c:tx>
      <c:spPr>
        <a:noFill/>
        <a:ln>
          <a:noFill/>
        </a:ln>
        <a:effectLst/>
      </c:spPr>
    </c:title>
    <c:plotArea>
      <c:layout/>
      <c:pieChart>
        <c:varyColors val="1"/>
        <c:ser>
          <c:idx val="0"/>
          <c:order val="0"/>
          <c:tx>
            <c:strRef>
              <c:f>Feuil1!$B$1</c:f>
              <c:strCache>
                <c:ptCount val="1"/>
                <c:pt idx="0">
                  <c:v>Mathématiques</c:v>
                </c:pt>
              </c:strCache>
            </c:strRef>
          </c:tx>
          <c:dPt>
            <c:idx val="0"/>
            <c:spPr>
              <a:solidFill>
                <a:srgbClr val="92D050"/>
              </a:solidFill>
              <a:ln w="19050">
                <a:solidFill>
                  <a:schemeClr val="lt1"/>
                </a:solidFill>
              </a:ln>
              <a:effectLst/>
            </c:spPr>
          </c:dPt>
          <c:dPt>
            <c:idx val="1"/>
            <c:spPr>
              <a:solidFill>
                <a:srgbClr val="FFC000"/>
              </a:solidFill>
              <a:ln w="19050">
                <a:solidFill>
                  <a:schemeClr val="lt1"/>
                </a:solidFill>
              </a:ln>
              <a:effectLst/>
            </c:spPr>
          </c:dPt>
          <c:dPt>
            <c:idx val="2"/>
            <c:spPr>
              <a:solidFill>
                <a:srgbClr val="FF0000"/>
              </a:solidFill>
              <a:ln w="19050">
                <a:solidFill>
                  <a:schemeClr val="lt1"/>
                </a:solidFill>
              </a:ln>
              <a:effectLst/>
            </c:spPr>
          </c:dPt>
          <c:cat>
            <c:strRef>
              <c:f>Feuil1!$A$2:$A$4</c:f>
              <c:strCache>
                <c:ptCount val="3"/>
                <c:pt idx="0">
                  <c:v>Elèves satisfaisants</c:v>
                </c:pt>
                <c:pt idx="1">
                  <c:v>Elèves fragiles</c:v>
                </c:pt>
                <c:pt idx="2">
                  <c:v>Elèves à besoin</c:v>
                </c:pt>
              </c:strCache>
            </c:strRef>
          </c:cat>
          <c:val>
            <c:numRef>
              <c:f>Feuil1!$B$2:$B$4</c:f>
              <c:numCache>
                <c:formatCode>General</c:formatCode>
                <c:ptCount val="3"/>
                <c:pt idx="0">
                  <c:v>1</c:v>
                </c:pt>
                <c:pt idx="1">
                  <c:v>8</c:v>
                </c:pt>
                <c:pt idx="2">
                  <c:v>4</c:v>
                </c:pt>
              </c:numCache>
            </c:numRef>
          </c:val>
        </c:ser>
        <c:firstSliceAng val="0"/>
      </c:pieChart>
      <c:spPr>
        <a:noFill/>
        <a:ln>
          <a:noFill/>
        </a:ln>
        <a:effectLst/>
      </c:spPr>
    </c:plotArea>
    <c:legend>
      <c:legendPos val="b"/>
      <c:legendEntry>
        <c:idx val="0"/>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fr-FR"/>
          </a:p>
        </c:txPr>
      </c:legendEntry>
      <c:legendEntry>
        <c:idx val="1"/>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fr-FR"/>
          </a:p>
        </c:txPr>
      </c:legendEntry>
      <c:legendEntry>
        <c:idx val="2"/>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fr-FR"/>
          </a:p>
        </c:txPr>
      </c:legendEntry>
      <c:layout>
        <c:manualLayout>
          <c:xMode val="edge"/>
          <c:yMode val="edge"/>
          <c:x val="7.4165937591134504E-2"/>
          <c:y val="0.9092257217847769"/>
          <c:w val="0.83314960629921653"/>
          <c:h val="6.6964754405699281E-2"/>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FR"/>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Evaluation de GS: Mobiliser le langage</a:t>
            </a:r>
          </a:p>
        </c:rich>
      </c:tx>
      <c:spPr>
        <a:noFill/>
        <a:ln>
          <a:noFill/>
        </a:ln>
        <a:effectLst/>
      </c:spPr>
    </c:title>
    <c:plotArea>
      <c:layout/>
      <c:pieChart>
        <c:varyColors val="1"/>
        <c:ser>
          <c:idx val="0"/>
          <c:order val="0"/>
          <c:dPt>
            <c:idx val="0"/>
            <c:spPr>
              <a:solidFill>
                <a:srgbClr val="3AE63A"/>
              </a:solidFill>
              <a:ln w="19050">
                <a:solidFill>
                  <a:schemeClr val="lt1"/>
                </a:solidFill>
              </a:ln>
              <a:effectLst/>
            </c:spPr>
            <c:extLst xmlns:c16r2="http://schemas.microsoft.com/office/drawing/2015/06/chart">
              <c:ext xmlns:c16="http://schemas.microsoft.com/office/drawing/2014/chart" uri="{C3380CC4-5D6E-409C-BE32-E72D297353CC}">
                <c16:uniqueId val="{00000001-6321-4217-88EC-44D5015685A4}"/>
              </c:ext>
            </c:extLst>
          </c:dPt>
          <c:dPt>
            <c:idx val="1"/>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3-6321-4217-88EC-44D5015685A4}"/>
              </c:ext>
            </c:extLst>
          </c:dPt>
          <c:dPt>
            <c:idx val="2"/>
            <c:spPr>
              <a:solidFill>
                <a:srgbClr val="FF0000"/>
              </a:solidFill>
              <a:ln w="19050">
                <a:solidFill>
                  <a:schemeClr val="lt1"/>
                </a:solidFill>
              </a:ln>
              <a:effectLst/>
            </c:spPr>
            <c:extLst xmlns:c16r2="http://schemas.microsoft.com/office/drawing/2015/06/chart">
              <c:ext xmlns:c16="http://schemas.microsoft.com/office/drawing/2014/chart" uri="{C3380CC4-5D6E-409C-BE32-E72D297353CC}">
                <c16:uniqueId val="{00000005-6321-4217-88EC-44D5015685A4}"/>
              </c:ext>
            </c:extLst>
          </c:dPt>
          <c:cat>
            <c:strRef>
              <c:f>Feuil2!$A$18:$A$20</c:f>
              <c:strCache>
                <c:ptCount val="3"/>
                <c:pt idx="0">
                  <c:v>Satisfaisant</c:v>
                </c:pt>
                <c:pt idx="1">
                  <c:v>Fragile</c:v>
                </c:pt>
                <c:pt idx="2">
                  <c:v>A besoin</c:v>
                </c:pt>
              </c:strCache>
            </c:strRef>
          </c:cat>
          <c:val>
            <c:numRef>
              <c:f>Feuil2!$L$18:$L$20</c:f>
              <c:numCache>
                <c:formatCode>General</c:formatCode>
                <c:ptCount val="3"/>
                <c:pt idx="0">
                  <c:v>30</c:v>
                </c:pt>
                <c:pt idx="1">
                  <c:v>30</c:v>
                </c:pt>
                <c:pt idx="2">
                  <c:v>40</c:v>
                </c:pt>
              </c:numCache>
            </c:numRef>
          </c:val>
          <c:extLst xmlns:c16r2="http://schemas.microsoft.com/office/drawing/2015/06/chart">
            <c:ext xmlns:c16="http://schemas.microsoft.com/office/drawing/2014/chart" uri="{C3380CC4-5D6E-409C-BE32-E72D297353CC}">
              <c16:uniqueId val="{00000006-6321-4217-88EC-44D5015685A4}"/>
            </c:ext>
          </c:extLst>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fr-FR"/>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BOEHM</a:t>
            </a:r>
          </a:p>
        </c:rich>
      </c:tx>
      <c:spPr>
        <a:noFill/>
        <a:ln>
          <a:noFill/>
        </a:ln>
        <a:effectLst/>
      </c:spPr>
    </c:title>
    <c:plotArea>
      <c:layout/>
      <c:pieChart>
        <c:varyColors val="1"/>
        <c:ser>
          <c:idx val="0"/>
          <c:order val="0"/>
          <c:dPt>
            <c:idx val="0"/>
            <c:spPr>
              <a:solidFill>
                <a:srgbClr val="3AE63A"/>
              </a:solidFill>
              <a:ln w="19050">
                <a:solidFill>
                  <a:schemeClr val="lt1"/>
                </a:solidFill>
              </a:ln>
              <a:effectLst/>
            </c:spPr>
            <c:extLst xmlns:c16r2="http://schemas.microsoft.com/office/drawing/2015/06/chart">
              <c:ext xmlns:c16="http://schemas.microsoft.com/office/drawing/2014/chart" uri="{C3380CC4-5D6E-409C-BE32-E72D297353CC}">
                <c16:uniqueId val="{00000001-1A5A-45B5-88D2-D8AE50D0C122}"/>
              </c:ext>
            </c:extLst>
          </c:dPt>
          <c:dPt>
            <c:idx val="1"/>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3-1A5A-45B5-88D2-D8AE50D0C122}"/>
              </c:ext>
            </c:extLst>
          </c:dPt>
          <c:dPt>
            <c:idx val="2"/>
            <c:spPr>
              <a:solidFill>
                <a:srgbClr val="FF0000"/>
              </a:solidFill>
              <a:ln w="19050">
                <a:solidFill>
                  <a:schemeClr val="lt1"/>
                </a:solidFill>
              </a:ln>
              <a:effectLst/>
            </c:spPr>
            <c:extLst xmlns:c16r2="http://schemas.microsoft.com/office/drawing/2015/06/chart">
              <c:ext xmlns:c16="http://schemas.microsoft.com/office/drawing/2014/chart" uri="{C3380CC4-5D6E-409C-BE32-E72D297353CC}">
                <c16:uniqueId val="{00000005-1A5A-45B5-88D2-D8AE50D0C122}"/>
              </c:ext>
            </c:extLst>
          </c:dPt>
          <c:cat>
            <c:strRef>
              <c:f>Feuil2!$A$18:$A$20</c:f>
              <c:strCache>
                <c:ptCount val="3"/>
                <c:pt idx="0">
                  <c:v>Satisfaisant</c:v>
                </c:pt>
                <c:pt idx="1">
                  <c:v>Fragile</c:v>
                </c:pt>
                <c:pt idx="2">
                  <c:v>A besoin</c:v>
                </c:pt>
              </c:strCache>
            </c:strRef>
          </c:cat>
          <c:val>
            <c:numRef>
              <c:f>Feuil2!$O$18:$O$20</c:f>
              <c:numCache>
                <c:formatCode>General</c:formatCode>
                <c:ptCount val="3"/>
                <c:pt idx="0">
                  <c:v>5</c:v>
                </c:pt>
                <c:pt idx="1">
                  <c:v>3</c:v>
                </c:pt>
                <c:pt idx="2">
                  <c:v>2</c:v>
                </c:pt>
              </c:numCache>
            </c:numRef>
          </c:val>
          <c:extLst xmlns:c16r2="http://schemas.microsoft.com/office/drawing/2015/06/chart">
            <c:ext xmlns:c16="http://schemas.microsoft.com/office/drawing/2014/chart" uri="{C3380CC4-5D6E-409C-BE32-E72D297353CC}">
              <c16:uniqueId val="{00000006-1A5A-45B5-88D2-D8AE50D0C122}"/>
            </c:ext>
          </c:extLst>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8</Pages>
  <Words>2698</Words>
  <Characters>14841</Characters>
  <Application>Microsoft Office Word</Application>
  <DocSecurity>0</DocSecurity>
  <Lines>123</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2019-10-15T07:13:00Z</dcterms:created>
  <dcterms:modified xsi:type="dcterms:W3CDTF">2019-10-18T13:31:00Z</dcterms:modified>
</cp:coreProperties>
</file>