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052C43" w:rsidRDefault="00C06ADE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NOTE AUX FAMILLES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C06ADE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RPI LAURENAN-GOMENE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C06ADE" w:rsidRPr="00651B4A" w:rsidRDefault="00651B4A" w:rsidP="00651B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Depuis le début de l’année 2017, vous recevez la nouvelle facture pour toutes les prestations scolaires, auxquelles participent vos enfants. </w:t>
      </w:r>
    </w:p>
    <w:p w:rsidR="00651B4A" w:rsidRPr="00651B4A" w:rsidRDefault="00651B4A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651B4A" w:rsidRPr="00651B4A" w:rsidRDefault="00651B4A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ab/>
        <w:t xml:space="preserve">Un autre petit changement à noter, le seuil de mise en recouvrement des créances est relevé </w:t>
      </w:r>
      <w:r w:rsidRPr="00651B4A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à 15</w:t>
      </w: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651B4A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euros</w:t>
      </w: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(dispositions du décret n° 2017-509 du 7 avril 2017).</w:t>
      </w:r>
    </w:p>
    <w:p w:rsidR="00651B4A" w:rsidRPr="00651B4A" w:rsidRDefault="00651B4A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ab/>
        <w:t xml:space="preserve">Concrètement, cela veut dire que si la prestation scolaire mensuelle de votre famille </w:t>
      </w:r>
      <w:r w:rsidRPr="00651B4A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est inférieure à 15 euros</w:t>
      </w: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en raison d’une faible fréquentation des services, </w:t>
      </w:r>
      <w:r w:rsidRPr="00651B4A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vous ne recevrez pas de facture pour ce mois-là. Les frais seront reportés sur la facture du mois suivant, au mieux</w:t>
      </w:r>
      <w:r w:rsidRPr="00651B4A">
        <w:rPr>
          <w:rFonts w:ascii="Times New Roman" w:eastAsia="Times New Roman" w:hAnsi="Times New Roman" w:cs="Times New Roman"/>
          <w:sz w:val="26"/>
          <w:szCs w:val="26"/>
          <w:lang w:eastAsia="fr-FR"/>
        </w:rPr>
        <w:t>.</w:t>
      </w:r>
    </w:p>
    <w:p w:rsidR="00C06ADE" w:rsidRDefault="00651B4A" w:rsidP="0065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ab/>
      </w:r>
    </w:p>
    <w:p w:rsidR="00651B4A" w:rsidRDefault="00651B4A" w:rsidP="0065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ab/>
        <w:t>Nous avons donc eu un retour, par la trésorerie de Merdrignac, des chèques de faible montant. Les familles concernées vont recevoir un courrier explicatif avec le chèque correspondant.</w:t>
      </w:r>
    </w:p>
    <w:p w:rsidR="00651B4A" w:rsidRDefault="00651B4A" w:rsidP="0065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651B4A" w:rsidRDefault="00651B4A" w:rsidP="0065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ab/>
        <w:t>Il est rappelé que désormais, quand nécessaire, la mai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rie communique aux familles par courriel. Si vous ne les avez jamais reçus, deux hypothèses : soit vous n’avez pas communiqué votre mail, soit le mail a mal été orthographié. N’hésitez donc pas à nous faire remonter ces éléments.</w:t>
      </w:r>
    </w:p>
    <w:p w:rsidR="00651B4A" w:rsidRDefault="00651B4A" w:rsidP="0065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651B4A" w:rsidRDefault="00651B4A" w:rsidP="0065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052C43" w:rsidRPr="00052C43" w:rsidRDefault="00052C43" w:rsidP="00651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C06ADE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C06ADE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A LAURENAN, le </w:t>
      </w:r>
      <w:r w:rsidR="00651B4A">
        <w:rPr>
          <w:rFonts w:ascii="Times New Roman" w:eastAsia="Times New Roman" w:hAnsi="Times New Roman" w:cs="Times New Roman"/>
          <w:sz w:val="24"/>
          <w:szCs w:val="20"/>
          <w:lang w:eastAsia="fr-FR"/>
        </w:rPr>
        <w:t>16</w:t>
      </w:r>
      <w:r w:rsidR="00D4014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651B4A">
        <w:rPr>
          <w:rFonts w:ascii="Times New Roman" w:eastAsia="Times New Roman" w:hAnsi="Times New Roman" w:cs="Times New Roman"/>
          <w:sz w:val="24"/>
          <w:szCs w:val="20"/>
          <w:lang w:eastAsia="fr-FR"/>
        </w:rPr>
        <w:t>juin</w:t>
      </w:r>
      <w:r w:rsidR="00D4014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2017</w:t>
      </w:r>
    </w:p>
    <w:p w:rsidR="00052C43" w:rsidRPr="00052C43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052C43" w:rsidRPr="00052C43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052C43"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Le  Maire,</w:t>
      </w:r>
    </w:p>
    <w:p w:rsidR="00052C43" w:rsidRPr="00052C43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:rsidR="00D77691" w:rsidRPr="00FE5E19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C06ADE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052C4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Valérie POILÂNE-TABART</w:t>
      </w:r>
    </w:p>
    <w:sectPr w:rsidR="00D77691" w:rsidRPr="00FE5E19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26" w:rsidRDefault="00FB1126" w:rsidP="00BC5627">
      <w:pPr>
        <w:spacing w:after="0" w:line="240" w:lineRule="auto"/>
      </w:pPr>
      <w:r>
        <w:separator/>
      </w:r>
    </w:p>
  </w:endnote>
  <w:endnote w:type="continuationSeparator" w:id="0">
    <w:p w:rsidR="00FB1126" w:rsidRDefault="00FB1126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26" w:rsidRDefault="00FB1126" w:rsidP="00BC5627">
      <w:pPr>
        <w:spacing w:after="0" w:line="240" w:lineRule="auto"/>
      </w:pPr>
      <w:r>
        <w:separator/>
      </w:r>
    </w:p>
  </w:footnote>
  <w:footnote w:type="continuationSeparator" w:id="0">
    <w:p w:rsidR="00FB1126" w:rsidRDefault="00FB1126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E57F4"/>
    <w:rsid w:val="00651B4A"/>
    <w:rsid w:val="006573AC"/>
    <w:rsid w:val="00695626"/>
    <w:rsid w:val="007452D8"/>
    <w:rsid w:val="00816ADE"/>
    <w:rsid w:val="008E4118"/>
    <w:rsid w:val="009E3864"/>
    <w:rsid w:val="00AC5A88"/>
    <w:rsid w:val="00B56AD5"/>
    <w:rsid w:val="00B74E55"/>
    <w:rsid w:val="00BC5627"/>
    <w:rsid w:val="00BF77FC"/>
    <w:rsid w:val="00C06ADE"/>
    <w:rsid w:val="00C47CC4"/>
    <w:rsid w:val="00C82B0E"/>
    <w:rsid w:val="00CC2215"/>
    <w:rsid w:val="00CE2A5D"/>
    <w:rsid w:val="00D3120A"/>
    <w:rsid w:val="00D370AB"/>
    <w:rsid w:val="00D4014F"/>
    <w:rsid w:val="00D77691"/>
    <w:rsid w:val="00DE261F"/>
    <w:rsid w:val="00E21371"/>
    <w:rsid w:val="00F43E76"/>
    <w:rsid w:val="00FB112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4</cp:revision>
  <cp:lastPrinted>2017-06-16T12:40:00Z</cp:lastPrinted>
  <dcterms:created xsi:type="dcterms:W3CDTF">2017-06-16T12:31:00Z</dcterms:created>
  <dcterms:modified xsi:type="dcterms:W3CDTF">2017-06-16T12:40:00Z</dcterms:modified>
</cp:coreProperties>
</file>